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B5B7" w14:textId="77777777" w:rsidR="0053165C" w:rsidRDefault="0053165C" w:rsidP="00162B95">
      <w:pPr>
        <w:pStyle w:val="Heading1"/>
      </w:pPr>
      <w:bookmarkStart w:id="0" w:name="_Toc322003413"/>
    </w:p>
    <w:p w14:paraId="5BFC436B" w14:textId="355707F3" w:rsidR="00162B95" w:rsidRPr="00A86096" w:rsidRDefault="00162B95" w:rsidP="00162B95">
      <w:pPr>
        <w:pStyle w:val="Heading1"/>
      </w:pPr>
      <w:r w:rsidRPr="00162B95">
        <w:t>Sel</w:t>
      </w:r>
      <w:r w:rsidRPr="00A86096">
        <w:t>f-Management Support Training</w:t>
      </w:r>
      <w:r>
        <w:t xml:space="preserve"> Module</w:t>
      </w:r>
      <w:r w:rsidRPr="00A86096">
        <w:t>:</w:t>
      </w:r>
      <w:r w:rsidR="00F16A56">
        <w:t xml:space="preserve"> </w:t>
      </w:r>
      <w:r w:rsidRPr="00A86096">
        <w:t>Asking questions</w:t>
      </w:r>
      <w:r>
        <w:t xml:space="preserve"> to stop making assumptions</w:t>
      </w:r>
    </w:p>
    <w:p w14:paraId="1BADB8BB" w14:textId="77777777" w:rsidR="009B63FA" w:rsidRDefault="009B63FA" w:rsidP="00A86096">
      <w:pPr>
        <w:pStyle w:val="Heading2"/>
      </w:pPr>
    </w:p>
    <w:p w14:paraId="6F87BD5E" w14:textId="03E8F939" w:rsidR="00162B95" w:rsidRPr="00BB1663" w:rsidRDefault="00162B95" w:rsidP="00A86096">
      <w:pPr>
        <w:pStyle w:val="Heading2"/>
      </w:pPr>
      <w:r w:rsidRPr="00BB1663">
        <w:t xml:space="preserve">Learning objectives for this </w:t>
      </w:r>
      <w:r w:rsidR="00CF2BD3">
        <w:t>session</w:t>
      </w:r>
    </w:p>
    <w:p w14:paraId="4578C01A" w14:textId="7CAAFD99" w:rsidR="00162B95" w:rsidRPr="0057141C" w:rsidRDefault="00162B95" w:rsidP="00CF2BD3">
      <w:pPr>
        <w:rPr>
          <w:szCs w:val="20"/>
        </w:rPr>
      </w:pPr>
      <w:r w:rsidRPr="0057141C">
        <w:rPr>
          <w:szCs w:val="20"/>
        </w:rPr>
        <w:t>By the end of th</w:t>
      </w:r>
      <w:r w:rsidR="00C94E73">
        <w:rPr>
          <w:szCs w:val="20"/>
        </w:rPr>
        <w:t xml:space="preserve">is session </w:t>
      </w:r>
      <w:r w:rsidRPr="0057141C">
        <w:rPr>
          <w:szCs w:val="20"/>
        </w:rPr>
        <w:t>participants will</w:t>
      </w:r>
      <w:r w:rsidR="00C94E73">
        <w:rPr>
          <w:szCs w:val="20"/>
        </w:rPr>
        <w:t xml:space="preserve"> be able to</w:t>
      </w:r>
      <w:r w:rsidRPr="0057141C">
        <w:rPr>
          <w:szCs w:val="20"/>
        </w:rPr>
        <w:t>:</w:t>
      </w:r>
    </w:p>
    <w:p w14:paraId="2E7E0E0C" w14:textId="04436D24" w:rsidR="00C94E73" w:rsidRDefault="00A86096" w:rsidP="00A86096">
      <w:pPr>
        <w:pStyle w:val="Bullet-Last"/>
        <w:spacing w:after="120"/>
        <w:contextualSpacing w:val="0"/>
      </w:pPr>
      <w:r>
        <w:t>d</w:t>
      </w:r>
      <w:r w:rsidR="00C94E73">
        <w:t>escribe assumptions in health care settings and the impact of those assumptions</w:t>
      </w:r>
    </w:p>
    <w:p w14:paraId="08F4FADD" w14:textId="12FC2E47" w:rsidR="00C94E73" w:rsidRDefault="00A86096" w:rsidP="00A86096">
      <w:pPr>
        <w:pStyle w:val="Bullet-Last"/>
        <w:spacing w:after="120"/>
        <w:contextualSpacing w:val="0"/>
      </w:pPr>
      <w:r>
        <w:t>d</w:t>
      </w:r>
      <w:r w:rsidR="00C94E73">
        <w:t>escribe the difference between closed and open questions</w:t>
      </w:r>
    </w:p>
    <w:p w14:paraId="0BDEFC55" w14:textId="14D2576D" w:rsidR="00C94E73" w:rsidRDefault="00A86096" w:rsidP="00A86096">
      <w:pPr>
        <w:pStyle w:val="Bullet-Last"/>
        <w:spacing w:after="120"/>
        <w:contextualSpacing w:val="0"/>
      </w:pPr>
      <w:r>
        <w:t>i</w:t>
      </w:r>
      <w:r w:rsidR="00C94E73">
        <w:t>dentify which questions could be used in different SMS situations</w:t>
      </w:r>
    </w:p>
    <w:p w14:paraId="1F2CD808" w14:textId="47F70BB6" w:rsidR="00C94E73" w:rsidRDefault="00A86096" w:rsidP="00A86096">
      <w:pPr>
        <w:pStyle w:val="Bullet-Last"/>
        <w:spacing w:after="120"/>
        <w:contextualSpacing w:val="0"/>
      </w:pPr>
      <w:r>
        <w:t>i</w:t>
      </w:r>
      <w:r w:rsidR="00C94E73">
        <w:t>dentify a question</w:t>
      </w:r>
      <w:r w:rsidR="00825C9D">
        <w:t>(s)</w:t>
      </w:r>
      <w:r w:rsidR="00C94E73">
        <w:t xml:space="preserve"> </w:t>
      </w:r>
      <w:r w:rsidR="000B19A4">
        <w:t xml:space="preserve">participants </w:t>
      </w:r>
      <w:r w:rsidR="00C94E73">
        <w:t>could use in future.</w:t>
      </w:r>
    </w:p>
    <w:p w14:paraId="0BFCFFAB" w14:textId="77777777" w:rsidR="009B63FA" w:rsidRDefault="009B63FA" w:rsidP="00C94E73">
      <w:pPr>
        <w:pStyle w:val="Heading2"/>
      </w:pPr>
    </w:p>
    <w:p w14:paraId="20425CBC" w14:textId="5585E05C" w:rsidR="00C94E73" w:rsidRDefault="00C94E73" w:rsidP="00C94E73">
      <w:pPr>
        <w:pStyle w:val="Heading2"/>
      </w:pPr>
      <w:r>
        <w:t>Trainer’s Notes</w:t>
      </w:r>
    </w:p>
    <w:p w14:paraId="55F96636" w14:textId="2DB845D3" w:rsidR="00C94E73" w:rsidRDefault="00C94E73" w:rsidP="00C94E73">
      <w:pPr>
        <w:tabs>
          <w:tab w:val="left" w:pos="540"/>
        </w:tabs>
        <w:ind w:left="540" w:hanging="540"/>
      </w:pPr>
      <w:r>
        <w:t>1.</w:t>
      </w:r>
      <w:r>
        <w:tab/>
        <w:t>Please read this document</w:t>
      </w:r>
      <w:r w:rsidR="000B19A4">
        <w:t xml:space="preserve"> and the Handout at least a couple of days before the training session</w:t>
      </w:r>
      <w:r>
        <w:t>.</w:t>
      </w:r>
    </w:p>
    <w:p w14:paraId="036DA10A" w14:textId="6B891D75" w:rsidR="00C94E73" w:rsidRDefault="00C94E73" w:rsidP="00C94E73">
      <w:pPr>
        <w:tabs>
          <w:tab w:val="left" w:pos="540"/>
        </w:tabs>
        <w:ind w:left="540" w:hanging="540"/>
      </w:pPr>
      <w:r>
        <w:t>2.</w:t>
      </w:r>
      <w:r>
        <w:tab/>
        <w:t>This session should be delivered before the Listening Module (the two modules are complementary)</w:t>
      </w:r>
      <w:r w:rsidR="00CE3B2B">
        <w:t>.</w:t>
      </w:r>
    </w:p>
    <w:p w14:paraId="680EF976" w14:textId="2B57773B" w:rsidR="00CE3B2B" w:rsidRDefault="00CE3B2B" w:rsidP="00C94E73">
      <w:pPr>
        <w:tabs>
          <w:tab w:val="left" w:pos="540"/>
        </w:tabs>
        <w:ind w:left="540" w:hanging="540"/>
      </w:pPr>
      <w:r>
        <w:t>3.</w:t>
      </w:r>
      <w:r>
        <w:tab/>
        <w:t xml:space="preserve">Please </w:t>
      </w:r>
      <w:r w:rsidR="000B19A4">
        <w:t>print off enough copies of</w:t>
      </w:r>
      <w:r>
        <w:t xml:space="preserve"> the </w:t>
      </w:r>
      <w:r w:rsidR="00CF2BD3">
        <w:t>H</w:t>
      </w:r>
      <w:r>
        <w:t xml:space="preserve">andout </w:t>
      </w:r>
      <w:r w:rsidR="000B19A4">
        <w:t>for</w:t>
      </w:r>
      <w:r>
        <w:t xml:space="preserve"> the number of people in the session.</w:t>
      </w:r>
    </w:p>
    <w:p w14:paraId="7E40FB0E" w14:textId="6CAF8CB3" w:rsidR="00CE3B2B" w:rsidRDefault="00CE3B2B" w:rsidP="00A86096">
      <w:pPr>
        <w:tabs>
          <w:tab w:val="left" w:pos="540"/>
        </w:tabs>
        <w:ind w:left="540" w:hanging="540"/>
      </w:pPr>
      <w:r>
        <w:t>4.</w:t>
      </w:r>
      <w:r>
        <w:tab/>
        <w:t>You will need to have a laptop or laptops with internet access to show a video in the session. Make sure each participant can see the video clearly.</w:t>
      </w:r>
      <w:r w:rsidR="000B19A4" w:rsidRPr="000B19A4">
        <w:t xml:space="preserve"> </w:t>
      </w:r>
      <w:r w:rsidR="000B19A4">
        <w:t xml:space="preserve">Video - </w:t>
      </w:r>
      <w:hyperlink r:id="rId8" w:anchor="shaun" w:history="1">
        <w:r w:rsidR="000B19A4" w:rsidRPr="00B23D0E">
          <w:rPr>
            <w:rStyle w:val="Hyperlink"/>
          </w:rPr>
          <w:t>http://www.healthystartworkforce.auckland.ac.nz/en/our-education-programmes/healthy-conversation-skills-resources.html#shaun</w:t>
        </w:r>
      </w:hyperlink>
    </w:p>
    <w:p w14:paraId="40FF1978" w14:textId="5649C9D2" w:rsidR="001962A7" w:rsidRPr="00A86096" w:rsidRDefault="001962A7" w:rsidP="00A86096">
      <w:pPr>
        <w:tabs>
          <w:tab w:val="left" w:pos="540"/>
        </w:tabs>
        <w:ind w:left="540" w:hanging="540"/>
      </w:pPr>
      <w:r>
        <w:t>5.</w:t>
      </w:r>
      <w:r>
        <w:tab/>
        <w:t xml:space="preserve">Please have </w:t>
      </w:r>
      <w:r w:rsidR="000B19A4">
        <w:t xml:space="preserve">at least three </w:t>
      </w:r>
      <w:r>
        <w:t xml:space="preserve">post-it notes </w:t>
      </w:r>
      <w:r w:rsidR="000B19A4">
        <w:t xml:space="preserve">per participant </w:t>
      </w:r>
      <w:r>
        <w:t>available</w:t>
      </w:r>
      <w:r w:rsidR="000B19A4">
        <w:t xml:space="preserve"> for the evaluation activity</w:t>
      </w:r>
      <w:r>
        <w:t>.</w:t>
      </w:r>
    </w:p>
    <w:p w14:paraId="67AED8D8" w14:textId="35E68CFF" w:rsidR="00162B95" w:rsidRDefault="00162B95">
      <w:pPr>
        <w:spacing w:after="200" w:line="276" w:lineRule="auto"/>
      </w:pPr>
      <w:r>
        <w:t xml:space="preserve"> </w:t>
      </w:r>
    </w:p>
    <w:p w14:paraId="57CEEA46" w14:textId="77777777" w:rsidR="00162B95" w:rsidRDefault="00162B95">
      <w:pPr>
        <w:spacing w:after="200" w:line="276" w:lineRule="auto"/>
      </w:pPr>
    </w:p>
    <w:p w14:paraId="2D0E0DB4" w14:textId="39C1B87A" w:rsidR="00162B95" w:rsidRDefault="00162B95">
      <w:pPr>
        <w:spacing w:after="200" w:line="276" w:lineRule="auto"/>
      </w:pPr>
      <w:r>
        <w:br w:type="page"/>
      </w:r>
    </w:p>
    <w:p w14:paraId="4D23DE79" w14:textId="173FAC64" w:rsidR="004802E8" w:rsidRDefault="004802E8" w:rsidP="00A86096">
      <w:pPr>
        <w:pStyle w:val="Bullet-Last"/>
        <w:numPr>
          <w:ilvl w:val="0"/>
          <w:numId w:val="0"/>
        </w:numPr>
        <w:ind w:left="360" w:hanging="360"/>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908"/>
        <w:gridCol w:w="7378"/>
      </w:tblGrid>
      <w:tr w:rsidR="0023140D" w:rsidRPr="006C449C" w14:paraId="08319314" w14:textId="77777777" w:rsidTr="0053165C">
        <w:trPr>
          <w:tblHeader/>
        </w:trPr>
        <w:tc>
          <w:tcPr>
            <w:tcW w:w="1908" w:type="dxa"/>
            <w:tcBorders>
              <w:top w:val="nil"/>
            </w:tcBorders>
            <w:shd w:val="clear" w:color="auto" w:fill="2E74B5" w:themeFill="accent1" w:themeFillShade="BF"/>
          </w:tcPr>
          <w:p w14:paraId="6931E311" w14:textId="77777777" w:rsidR="00985CBF" w:rsidRPr="006C449C" w:rsidRDefault="007F5E5E" w:rsidP="0023140D">
            <w:pPr>
              <w:spacing w:before="40" w:after="40"/>
              <w:rPr>
                <w:b/>
                <w:color w:val="FFFFFF" w:themeColor="background1"/>
                <w:sz w:val="20"/>
              </w:rPr>
            </w:pPr>
            <w:bookmarkStart w:id="1" w:name="_Toc4153685"/>
            <w:bookmarkEnd w:id="0"/>
            <w:r w:rsidRPr="006C449C">
              <w:rPr>
                <w:b/>
                <w:color w:val="FFFFFF" w:themeColor="background1"/>
                <w:sz w:val="20"/>
              </w:rPr>
              <w:t>Purpose and ti</w:t>
            </w:r>
            <w:r w:rsidR="0023140D" w:rsidRPr="006C449C">
              <w:rPr>
                <w:b/>
                <w:color w:val="FFFFFF" w:themeColor="background1"/>
                <w:sz w:val="20"/>
              </w:rPr>
              <w:t>m</w:t>
            </w:r>
            <w:r w:rsidRPr="006C449C">
              <w:rPr>
                <w:b/>
                <w:color w:val="FFFFFF" w:themeColor="background1"/>
                <w:sz w:val="20"/>
              </w:rPr>
              <w:t>e</w:t>
            </w:r>
          </w:p>
        </w:tc>
        <w:tc>
          <w:tcPr>
            <w:tcW w:w="7378" w:type="dxa"/>
            <w:tcBorders>
              <w:top w:val="nil"/>
            </w:tcBorders>
            <w:shd w:val="clear" w:color="auto" w:fill="2E74B5" w:themeFill="accent1" w:themeFillShade="BF"/>
          </w:tcPr>
          <w:p w14:paraId="39E102B4" w14:textId="77777777" w:rsidR="00985CBF" w:rsidRPr="006C449C" w:rsidRDefault="00985CBF" w:rsidP="0023140D">
            <w:pPr>
              <w:spacing w:before="40" w:after="40"/>
              <w:rPr>
                <w:b/>
                <w:color w:val="FFFFFF" w:themeColor="background1"/>
                <w:sz w:val="20"/>
              </w:rPr>
            </w:pPr>
            <w:r w:rsidRPr="006C449C">
              <w:rPr>
                <w:b/>
                <w:color w:val="FFFFFF" w:themeColor="background1"/>
                <w:sz w:val="20"/>
              </w:rPr>
              <w:t>Activity</w:t>
            </w:r>
          </w:p>
        </w:tc>
      </w:tr>
      <w:tr w:rsidR="00985CBF" w14:paraId="127FD799" w14:textId="77777777" w:rsidTr="0053165C">
        <w:tc>
          <w:tcPr>
            <w:tcW w:w="1908" w:type="dxa"/>
          </w:tcPr>
          <w:p w14:paraId="70E41804" w14:textId="77777777" w:rsidR="00985CBF" w:rsidRDefault="00985CBF" w:rsidP="0023140D"/>
        </w:tc>
        <w:tc>
          <w:tcPr>
            <w:tcW w:w="7378" w:type="dxa"/>
          </w:tcPr>
          <w:p w14:paraId="797A42AB" w14:textId="77777777" w:rsidR="00985CBF" w:rsidRDefault="00985CBF" w:rsidP="0023140D">
            <w:r w:rsidRPr="00FA33B8">
              <w:t>Welcome</w:t>
            </w:r>
            <w:r>
              <w:t xml:space="preserve"> everyone to the session.</w:t>
            </w:r>
          </w:p>
          <w:p w14:paraId="625C85A4" w14:textId="0231D1E6" w:rsidR="00985CBF" w:rsidRDefault="00985CBF" w:rsidP="004802E8">
            <w:r>
              <w:t>Explain that this session is about the importance of asking questions</w:t>
            </w:r>
            <w:r w:rsidR="004802E8">
              <w:t xml:space="preserve"> in Self</w:t>
            </w:r>
            <w:r w:rsidR="00162B95">
              <w:t>-</w:t>
            </w:r>
            <w:r w:rsidR="004802E8">
              <w:t xml:space="preserve">Management Support </w:t>
            </w:r>
            <w:r w:rsidR="00AF6252">
              <w:t xml:space="preserve">(SMS) </w:t>
            </w:r>
            <w:r w:rsidR="004802E8">
              <w:t xml:space="preserve">situations </w:t>
            </w:r>
            <w:r>
              <w:t>to check that we are not making assumptions.</w:t>
            </w:r>
          </w:p>
        </w:tc>
      </w:tr>
      <w:tr w:rsidR="00985CBF" w14:paraId="3A1AFA91" w14:textId="77777777" w:rsidTr="0053165C">
        <w:tc>
          <w:tcPr>
            <w:tcW w:w="1908" w:type="dxa"/>
          </w:tcPr>
          <w:p w14:paraId="4D7EB517" w14:textId="77777777" w:rsidR="007F5E5E" w:rsidRDefault="007F5E5E" w:rsidP="0023140D">
            <w:r>
              <w:t>Activating prior knowledge</w:t>
            </w:r>
          </w:p>
          <w:p w14:paraId="10F60927" w14:textId="77777777" w:rsidR="00985CBF" w:rsidRDefault="007F5E5E" w:rsidP="0023140D">
            <w:r>
              <w:t>(</w:t>
            </w:r>
            <w:r w:rsidR="0023140D">
              <w:t>15 mins</w:t>
            </w:r>
            <w:r>
              <w:t>)</w:t>
            </w:r>
          </w:p>
        </w:tc>
        <w:tc>
          <w:tcPr>
            <w:tcW w:w="7378" w:type="dxa"/>
          </w:tcPr>
          <w:p w14:paraId="49C9CFD2" w14:textId="77777777" w:rsidR="00985CBF" w:rsidRPr="00FA33B8" w:rsidRDefault="00FA33B8" w:rsidP="007F5E5E">
            <w:pPr>
              <w:pStyle w:val="Heading3"/>
              <w:outlineLvl w:val="2"/>
            </w:pPr>
            <w:r w:rsidRPr="00FA33B8">
              <w:t>Assumptions</w:t>
            </w:r>
          </w:p>
          <w:p w14:paraId="5E367D09" w14:textId="49EB8BAF" w:rsidR="00FA33B8" w:rsidRDefault="00FA33B8" w:rsidP="0023140D">
            <w:r>
              <w:t xml:space="preserve">Talk about how we make assumptions all the time – we assume the sun </w:t>
            </w:r>
            <w:r w:rsidR="009B63FA">
              <w:t>will rise;</w:t>
            </w:r>
            <w:r>
              <w:t xml:space="preserve"> we </w:t>
            </w:r>
            <w:r w:rsidRPr="0023140D">
              <w:t>assume</w:t>
            </w:r>
            <w:r>
              <w:t xml:space="preserve"> that hot water will come out of the tap when we turn it on.</w:t>
            </w:r>
          </w:p>
          <w:p w14:paraId="6B67A2A0" w14:textId="77777777" w:rsidR="00FA33B8" w:rsidRDefault="00FA33B8" w:rsidP="0023140D">
            <w:r>
              <w:t xml:space="preserve">However, </w:t>
            </w:r>
            <w:proofErr w:type="gramStart"/>
            <w:r>
              <w:t>making an assumption</w:t>
            </w:r>
            <w:proofErr w:type="gramEnd"/>
            <w:r>
              <w:t xml:space="preserve"> in a health care setting can be a problem. We might assume that someone knows a lot based on their ethnicity and how they are dressed. Equally, we could assume another person knows very little.</w:t>
            </w:r>
          </w:p>
          <w:p w14:paraId="01D6C499" w14:textId="329A2F4D" w:rsidR="00FA33B8" w:rsidRDefault="00CF2BD3" w:rsidP="0023140D">
            <w:r>
              <w:t>Think of</w:t>
            </w:r>
            <w:r w:rsidR="00FA33B8">
              <w:t xml:space="preserve"> an example of an assumption that has been made in a health care setting – either your own or a colleague.</w:t>
            </w:r>
            <w:r>
              <w:t xml:space="preserve"> Discuss this with participants.</w:t>
            </w:r>
          </w:p>
          <w:p w14:paraId="7B2F49A8" w14:textId="427934D2" w:rsidR="00FA33B8" w:rsidRDefault="00FA33B8" w:rsidP="0023140D">
            <w:r>
              <w:t>Give everyone a copy of the</w:t>
            </w:r>
            <w:r w:rsidR="00CF2BD3">
              <w:t xml:space="preserve"> Handout and refer them to page 1</w:t>
            </w:r>
            <w:r>
              <w:t xml:space="preserve"> </w:t>
            </w:r>
            <w:r w:rsidR="00CF2BD3">
              <w:t>(</w:t>
            </w:r>
            <w:r>
              <w:t>NZMJ letter from David H B Speary</w:t>
            </w:r>
            <w:r w:rsidR="00CF2BD3">
              <w:t>)</w:t>
            </w:r>
            <w:r>
              <w:t>.</w:t>
            </w:r>
          </w:p>
          <w:p w14:paraId="3B739070" w14:textId="19DD5BAE" w:rsidR="00FA33B8" w:rsidRDefault="00FA33B8" w:rsidP="0023140D">
            <w:r>
              <w:t>Give everyone a few minutes to read the letter and answer the questions. Allow more time if people have English as their second language</w:t>
            </w:r>
            <w:r w:rsidR="00CF2BD3">
              <w:t xml:space="preserve"> or p</w:t>
            </w:r>
            <w:r>
              <w:t>eople could work in pairs to answer the questions.</w:t>
            </w:r>
          </w:p>
          <w:p w14:paraId="5B78E7F6" w14:textId="77777777" w:rsidR="00FA33B8" w:rsidRDefault="00FA33B8" w:rsidP="0023140D">
            <w:r>
              <w:t xml:space="preserve">Once everyone has answered the questions, go around and get people to tell </w:t>
            </w:r>
            <w:proofErr w:type="gramStart"/>
            <w:r>
              <w:t>you</w:t>
            </w:r>
            <w:proofErr w:type="gramEnd"/>
            <w:r>
              <w:t xml:space="preserve"> their answers.</w:t>
            </w:r>
          </w:p>
          <w:p w14:paraId="4867A8F3" w14:textId="77777777" w:rsidR="00FA33B8" w:rsidRDefault="00FA33B8" w:rsidP="00A72412">
            <w:pPr>
              <w:tabs>
                <w:tab w:val="left" w:pos="336"/>
              </w:tabs>
              <w:spacing w:after="80"/>
            </w:pPr>
            <w:r>
              <w:t>1.</w:t>
            </w:r>
            <w:r>
              <w:tab/>
              <w:t>What assumptions were made in this case?</w:t>
            </w:r>
          </w:p>
          <w:p w14:paraId="4BC95149" w14:textId="6872CC0A" w:rsidR="00FA33B8" w:rsidRPr="00CF2BD3" w:rsidRDefault="00FA33B8" w:rsidP="0023140D">
            <w:pPr>
              <w:tabs>
                <w:tab w:val="left" w:pos="336"/>
              </w:tabs>
              <w:ind w:left="336" w:hanging="336"/>
              <w:rPr>
                <w:i/>
              </w:rPr>
            </w:pPr>
            <w:r>
              <w:tab/>
            </w:r>
            <w:r w:rsidRPr="00CF2BD3">
              <w:rPr>
                <w:i/>
              </w:rPr>
              <w:t>Assumed that David Speary</w:t>
            </w:r>
            <w:r w:rsidR="00F16A56" w:rsidRPr="00CF2BD3">
              <w:rPr>
                <w:i/>
              </w:rPr>
              <w:t xml:space="preserve"> (1)</w:t>
            </w:r>
            <w:r w:rsidRPr="00CF2BD3">
              <w:rPr>
                <w:i/>
              </w:rPr>
              <w:t xml:space="preserve"> understood what the term pelvic floor exercise</w:t>
            </w:r>
            <w:r w:rsidR="00105CAD" w:rsidRPr="00CF2BD3">
              <w:rPr>
                <w:i/>
              </w:rPr>
              <w:t>s</w:t>
            </w:r>
            <w:r w:rsidRPr="00CF2BD3">
              <w:rPr>
                <w:i/>
              </w:rPr>
              <w:t xml:space="preserve"> meant and (2) understood how to do pelvic floor exercises.</w:t>
            </w:r>
          </w:p>
          <w:p w14:paraId="054043A7" w14:textId="77777777" w:rsidR="00FA33B8" w:rsidRDefault="00FA33B8" w:rsidP="00A72412">
            <w:pPr>
              <w:tabs>
                <w:tab w:val="left" w:pos="336"/>
              </w:tabs>
              <w:spacing w:after="80"/>
            </w:pPr>
            <w:r>
              <w:t>2.</w:t>
            </w:r>
            <w:r>
              <w:tab/>
              <w:t>What was the impact of these assumptions?</w:t>
            </w:r>
          </w:p>
          <w:p w14:paraId="0D7000E3" w14:textId="77777777" w:rsidR="00FA33B8" w:rsidRPr="00CF2BD3" w:rsidRDefault="00FA33B8" w:rsidP="0023140D">
            <w:pPr>
              <w:tabs>
                <w:tab w:val="left" w:pos="336"/>
              </w:tabs>
              <w:ind w:left="336"/>
              <w:rPr>
                <w:i/>
              </w:rPr>
            </w:pPr>
            <w:r w:rsidRPr="00CF2BD3">
              <w:rPr>
                <w:i/>
              </w:rPr>
              <w:t>Recovery took much longer, condition deteriorated and had to have a loop inserted</w:t>
            </w:r>
            <w:r w:rsidR="00AA13C9" w:rsidRPr="00CF2BD3">
              <w:rPr>
                <w:i/>
              </w:rPr>
              <w:t>.</w:t>
            </w:r>
          </w:p>
          <w:p w14:paraId="1CDEC62E" w14:textId="77777777" w:rsidR="00AA13C9" w:rsidRDefault="00AA13C9" w:rsidP="00A72412">
            <w:pPr>
              <w:tabs>
                <w:tab w:val="left" w:pos="336"/>
              </w:tabs>
              <w:spacing w:after="80"/>
              <w:ind w:left="336" w:hanging="336"/>
            </w:pPr>
            <w:r>
              <w:t>3.</w:t>
            </w:r>
            <w:r>
              <w:tab/>
              <w:t>What questions could health professionals have asked that would have checked those assumptions?</w:t>
            </w:r>
          </w:p>
          <w:p w14:paraId="296591A7" w14:textId="77777777" w:rsidR="00AA13C9" w:rsidRPr="00CF2BD3" w:rsidRDefault="00AA13C9" w:rsidP="00A72412">
            <w:pPr>
              <w:pStyle w:val="Bullet-Last"/>
              <w:ind w:left="612"/>
              <w:rPr>
                <w:i/>
              </w:rPr>
            </w:pPr>
            <w:r w:rsidRPr="00CF2BD3">
              <w:rPr>
                <w:i/>
              </w:rPr>
              <w:t>Do you know what we mean when we say pelvic floor?</w:t>
            </w:r>
          </w:p>
          <w:p w14:paraId="38917D53" w14:textId="77777777" w:rsidR="00AA13C9" w:rsidRPr="00CF2BD3" w:rsidRDefault="00AA13C9" w:rsidP="00A72412">
            <w:pPr>
              <w:pStyle w:val="Bullet-Last"/>
              <w:ind w:left="612"/>
              <w:rPr>
                <w:i/>
              </w:rPr>
            </w:pPr>
            <w:r w:rsidRPr="00CF2BD3">
              <w:rPr>
                <w:i/>
              </w:rPr>
              <w:t>Have you ever done pelvic floor exercises before?</w:t>
            </w:r>
          </w:p>
          <w:p w14:paraId="4081A1D5" w14:textId="77777777" w:rsidR="004802E8" w:rsidRPr="00CF2BD3" w:rsidRDefault="004802E8" w:rsidP="00A72412">
            <w:pPr>
              <w:pStyle w:val="Bullet-Last"/>
              <w:ind w:left="612"/>
              <w:rPr>
                <w:i/>
              </w:rPr>
            </w:pPr>
            <w:r w:rsidRPr="00CF2BD3">
              <w:rPr>
                <w:i/>
              </w:rPr>
              <w:t>Do you know how doing these exercises will help your recovery</w:t>
            </w:r>
            <w:r w:rsidR="0044200B" w:rsidRPr="00CF2BD3">
              <w:rPr>
                <w:i/>
              </w:rPr>
              <w:t>?</w:t>
            </w:r>
          </w:p>
          <w:p w14:paraId="482A4990" w14:textId="77777777" w:rsidR="00AA13C9" w:rsidRPr="00CF2BD3" w:rsidRDefault="00AA13C9" w:rsidP="00A72412">
            <w:pPr>
              <w:pStyle w:val="Bullet-Last"/>
              <w:spacing w:after="120"/>
              <w:ind w:left="612"/>
              <w:rPr>
                <w:i/>
              </w:rPr>
            </w:pPr>
            <w:r w:rsidRPr="00CF2BD3">
              <w:rPr>
                <w:i/>
              </w:rPr>
              <w:t>Would you like us to show you how to do pelvic floor exercises?</w:t>
            </w:r>
          </w:p>
          <w:p w14:paraId="1954E358" w14:textId="77777777" w:rsidR="00AA13C9" w:rsidRDefault="00AA13C9" w:rsidP="00A72412">
            <w:pPr>
              <w:tabs>
                <w:tab w:val="left" w:pos="336"/>
              </w:tabs>
              <w:spacing w:after="80"/>
            </w:pPr>
            <w:r>
              <w:t>4.</w:t>
            </w:r>
            <w:r>
              <w:tab/>
              <w:t>How many opportunities were there to check these assumptions?</w:t>
            </w:r>
          </w:p>
          <w:p w14:paraId="68A26C20" w14:textId="608B914D" w:rsidR="00F16A56" w:rsidRPr="00CF2BD3" w:rsidRDefault="00AA13C9" w:rsidP="00E879A5">
            <w:pPr>
              <w:tabs>
                <w:tab w:val="left" w:pos="336"/>
              </w:tabs>
              <w:ind w:left="336"/>
              <w:rPr>
                <w:i/>
              </w:rPr>
            </w:pPr>
            <w:r w:rsidRPr="00CF2BD3">
              <w:rPr>
                <w:i/>
              </w:rPr>
              <w:t>Before surgery, post-surgery, each appointment as his condition did not improve.</w:t>
            </w:r>
          </w:p>
        </w:tc>
      </w:tr>
      <w:tr w:rsidR="00985CBF" w14:paraId="59CF06CF" w14:textId="77777777" w:rsidTr="0053165C">
        <w:tc>
          <w:tcPr>
            <w:tcW w:w="1908" w:type="dxa"/>
          </w:tcPr>
          <w:p w14:paraId="380B5894" w14:textId="77777777" w:rsidR="00985CBF" w:rsidRDefault="0023140D" w:rsidP="006C449C">
            <w:pPr>
              <w:keepNext/>
              <w:keepLines/>
            </w:pPr>
            <w:r>
              <w:lastRenderedPageBreak/>
              <w:t>Activating prior knowledge after closed and open questions</w:t>
            </w:r>
          </w:p>
          <w:p w14:paraId="2651FFAE" w14:textId="77777777" w:rsidR="0023140D" w:rsidRDefault="0023140D" w:rsidP="006C449C">
            <w:pPr>
              <w:keepNext/>
              <w:keepLines/>
            </w:pPr>
            <w:r>
              <w:t>(10 mins)</w:t>
            </w:r>
          </w:p>
        </w:tc>
        <w:tc>
          <w:tcPr>
            <w:tcW w:w="7378" w:type="dxa"/>
          </w:tcPr>
          <w:p w14:paraId="32CA8EDA" w14:textId="77777777" w:rsidR="00985CBF" w:rsidRDefault="0023140D" w:rsidP="006C449C">
            <w:pPr>
              <w:pStyle w:val="Heading3"/>
              <w:keepNext/>
              <w:keepLines/>
              <w:outlineLvl w:val="2"/>
            </w:pPr>
            <w:r>
              <w:t>Questions</w:t>
            </w:r>
          </w:p>
          <w:p w14:paraId="1FD71677" w14:textId="41ECBD89" w:rsidR="0023140D" w:rsidRDefault="0023140D" w:rsidP="006C449C">
            <w:pPr>
              <w:keepNext/>
              <w:keepLines/>
            </w:pPr>
            <w:r>
              <w:t xml:space="preserve">Have a brief discussion about closed </w:t>
            </w:r>
            <w:r w:rsidR="0044200B">
              <w:t xml:space="preserve">and open </w:t>
            </w:r>
            <w:r>
              <w:t>questions. If you have a whiteboard or a flipchart, write up the words ‘closed’ and ‘open’.</w:t>
            </w:r>
          </w:p>
          <w:p w14:paraId="1985A1D5" w14:textId="77777777" w:rsidR="0023140D" w:rsidRDefault="0023140D" w:rsidP="006C449C">
            <w:pPr>
              <w:keepNext/>
              <w:keepLines/>
            </w:pPr>
            <w:r>
              <w:t>Ask people to explain when they would ask closed or open questions and give some examples. Here are some examples:</w:t>
            </w:r>
          </w:p>
          <w:p w14:paraId="369E309C" w14:textId="2D0599E7" w:rsidR="0023140D" w:rsidRDefault="00585314" w:rsidP="006C449C">
            <w:pPr>
              <w:keepNext/>
              <w:keepLines/>
            </w:pPr>
            <w:r>
              <w:t xml:space="preserve">Closed – often in a diagnostic situation where you want specific pieces of information or yes or no </w:t>
            </w:r>
            <w:r w:rsidR="002E0036">
              <w:t>answers</w:t>
            </w:r>
            <w:r>
              <w:t xml:space="preserve"> e.g. Have you ever been a smoker? How long have you had the pain? What does the pain feel like? How confident are you that you can do that?</w:t>
            </w:r>
          </w:p>
          <w:p w14:paraId="6DBBAE68" w14:textId="0203BCE1" w:rsidR="00585314" w:rsidRDefault="00585314" w:rsidP="006C449C">
            <w:pPr>
              <w:keepNext/>
              <w:keepLines/>
            </w:pPr>
            <w:r>
              <w:t xml:space="preserve">Open – </w:t>
            </w:r>
            <w:r w:rsidR="002E0036">
              <w:t>o</w:t>
            </w:r>
            <w:r>
              <w:t xml:space="preserve">ften when you are trying to get the patient to give you more information, explain more, tell you how they are feeling </w:t>
            </w:r>
            <w:r w:rsidR="009B63FA">
              <w:t>e.g.,</w:t>
            </w:r>
            <w:r>
              <w:t xml:space="preserve"> Tell me what you know about …? What worries you about …?</w:t>
            </w:r>
          </w:p>
          <w:p w14:paraId="541EAE89" w14:textId="21891CA3" w:rsidR="00585314" w:rsidRDefault="00585314" w:rsidP="006C449C">
            <w:pPr>
              <w:keepNext/>
              <w:keepLines/>
            </w:pPr>
            <w:r>
              <w:t xml:space="preserve">Some people might think that closed questions are only those questions that can be answered by a yes or no answer. Explain that the definition also includes questions where the answer is a specific piece of information </w:t>
            </w:r>
            <w:r w:rsidR="009B63FA">
              <w:t>e.g.,</w:t>
            </w:r>
            <w:r>
              <w:t xml:space="preserve"> </w:t>
            </w:r>
            <w:r w:rsidR="00A3658F">
              <w:t>‘</w:t>
            </w:r>
            <w:r>
              <w:t>10 days</w:t>
            </w:r>
            <w:r w:rsidR="00A3658F">
              <w:t>’</w:t>
            </w:r>
            <w:r>
              <w:t xml:space="preserve"> </w:t>
            </w:r>
            <w:r w:rsidR="00A3658F">
              <w:t>or ‘a dull ache’.</w:t>
            </w:r>
          </w:p>
          <w:p w14:paraId="381AA732" w14:textId="788DEAB2" w:rsidR="00A3658F" w:rsidRDefault="00A3658F" w:rsidP="006C449C">
            <w:pPr>
              <w:keepNext/>
              <w:keepLines/>
              <w:spacing w:after="60"/>
            </w:pPr>
            <w:r>
              <w:t>Similarly, people might think that all open questions start with How, When, Where, Who, What. Show how those sorts of questions can be used for both closed and open questions</w:t>
            </w:r>
            <w:r w:rsidR="002E0036">
              <w:t>:</w:t>
            </w:r>
            <w:r>
              <w:t xml:space="preserve"> </w:t>
            </w:r>
          </w:p>
          <w:p w14:paraId="718CF271" w14:textId="77777777" w:rsidR="00A3658F" w:rsidRDefault="00A3658F" w:rsidP="006C449C">
            <w:pPr>
              <w:pStyle w:val="Bullet-Last"/>
              <w:keepNext/>
              <w:keepLines/>
            </w:pPr>
            <w:r>
              <w:t xml:space="preserve">What </w:t>
            </w:r>
            <w:r w:rsidRPr="00BE747B">
              <w:t>time</w:t>
            </w:r>
            <w:r>
              <w:t xml:space="preserve"> did you start feeling sick? (closed)</w:t>
            </w:r>
          </w:p>
          <w:p w14:paraId="473DCB9E" w14:textId="77777777" w:rsidR="00A3658F" w:rsidRDefault="00A3658F" w:rsidP="006C449C">
            <w:pPr>
              <w:pStyle w:val="Bullet-Last"/>
              <w:keepNext/>
              <w:keepLines/>
            </w:pPr>
            <w:r>
              <w:t>What do you think about having this operation? (open)</w:t>
            </w:r>
          </w:p>
          <w:p w14:paraId="28B93BE6" w14:textId="77777777" w:rsidR="00A3658F" w:rsidRDefault="00A3658F" w:rsidP="006C449C">
            <w:pPr>
              <w:pStyle w:val="Bullet-Last"/>
              <w:keepNext/>
              <w:keepLines/>
            </w:pPr>
            <w:r>
              <w:t>How long have you had the rash? (closed)</w:t>
            </w:r>
          </w:p>
          <w:p w14:paraId="653BB5AD" w14:textId="777195D6" w:rsidR="00A3658F" w:rsidRDefault="00A3658F" w:rsidP="00507A97">
            <w:pPr>
              <w:pStyle w:val="Bullet-Last"/>
              <w:keepNext/>
              <w:keepLines/>
              <w:spacing w:after="120"/>
            </w:pPr>
            <w:r>
              <w:t>How have things been going for you since I saw you last? (open)</w:t>
            </w:r>
          </w:p>
          <w:p w14:paraId="3EB5A6DB" w14:textId="77777777" w:rsidR="00A3658F" w:rsidRPr="0023140D" w:rsidRDefault="00A3658F" w:rsidP="006C449C">
            <w:pPr>
              <w:keepNext/>
              <w:keepLines/>
            </w:pPr>
            <w:r>
              <w:t>If people are not sure, say if you want to make sure you are using an open question put “Tell me</w:t>
            </w:r>
            <w:proofErr w:type="gramStart"/>
            <w:r>
              <w:t>” in</w:t>
            </w:r>
            <w:proofErr w:type="gramEnd"/>
            <w:r>
              <w:t xml:space="preserve"> front of it.</w:t>
            </w:r>
          </w:p>
        </w:tc>
      </w:tr>
      <w:tr w:rsidR="00985CBF" w14:paraId="66F99880" w14:textId="77777777" w:rsidTr="0053165C">
        <w:tc>
          <w:tcPr>
            <w:tcW w:w="1908" w:type="dxa"/>
          </w:tcPr>
          <w:p w14:paraId="76451893" w14:textId="77777777" w:rsidR="00985CBF" w:rsidRDefault="00A3658F" w:rsidP="0023140D">
            <w:r>
              <w:t>Questions used in SMS situations for self-management support</w:t>
            </w:r>
          </w:p>
          <w:p w14:paraId="53CCB663" w14:textId="5909F934" w:rsidR="00A3658F" w:rsidRDefault="00A3658F" w:rsidP="0023140D">
            <w:r>
              <w:t>(1</w:t>
            </w:r>
            <w:r w:rsidR="00CF2BD3">
              <w:t>0</w:t>
            </w:r>
            <w:r>
              <w:t xml:space="preserve"> mins)</w:t>
            </w:r>
          </w:p>
        </w:tc>
        <w:tc>
          <w:tcPr>
            <w:tcW w:w="7378" w:type="dxa"/>
          </w:tcPr>
          <w:p w14:paraId="0E4057DF" w14:textId="5E6975BA" w:rsidR="00F16A56" w:rsidRDefault="00CF2BD3" w:rsidP="007F5E5E">
            <w:pPr>
              <w:pStyle w:val="Heading3"/>
              <w:outlineLvl w:val="2"/>
            </w:pPr>
            <w:r>
              <w:t>Questions for different SMS situations</w:t>
            </w:r>
          </w:p>
          <w:p w14:paraId="4ADC8C05" w14:textId="412F1923" w:rsidR="00A3658F" w:rsidRDefault="00CF2BD3" w:rsidP="0023140D">
            <w:r>
              <w:t xml:space="preserve">Refer everyone </w:t>
            </w:r>
            <w:r w:rsidRPr="00A35FAA">
              <w:t>to pages 2 and 3 of the Handout. Refer them to the</w:t>
            </w:r>
            <w:r w:rsidR="00A3658F" w:rsidRPr="00A35FAA">
              <w:t xml:space="preserve"> </w:t>
            </w:r>
            <w:r w:rsidR="00507A97" w:rsidRPr="00A35FAA">
              <w:t>seven</w:t>
            </w:r>
            <w:r w:rsidR="00A3658F" w:rsidRPr="00A35FAA">
              <w:t xml:space="preserve"> different </w:t>
            </w:r>
            <w:r w:rsidR="00AF6252" w:rsidRPr="00A35FAA">
              <w:t xml:space="preserve">SMS </w:t>
            </w:r>
            <w:r w:rsidR="00A3658F" w:rsidRPr="00A35FAA">
              <w:t>situations in which health</w:t>
            </w:r>
            <w:r w:rsidR="00A3658F">
              <w:t xml:space="preserve"> professionals would ask different questions.</w:t>
            </w:r>
          </w:p>
          <w:p w14:paraId="05325E99" w14:textId="17F226F2" w:rsidR="00D0601C" w:rsidRDefault="00D0601C" w:rsidP="0023140D">
            <w:r>
              <w:t xml:space="preserve">Ask people to match the </w:t>
            </w:r>
            <w:r w:rsidR="00CF2BD3">
              <w:t xml:space="preserve">boxes of </w:t>
            </w:r>
            <w:r>
              <w:t>questions to the</w:t>
            </w:r>
            <w:r w:rsidR="00CF2BD3">
              <w:t xml:space="preserve"> seven</w:t>
            </w:r>
            <w:r>
              <w:t xml:space="preserve"> different</w:t>
            </w:r>
            <w:r w:rsidR="00AF6252">
              <w:t xml:space="preserve"> SMS</w:t>
            </w:r>
            <w:r>
              <w:t xml:space="preserve"> situations</w:t>
            </w:r>
            <w:r w:rsidR="00CF2BD3">
              <w:t xml:space="preserve"> and write the situation next to the relevant box</w:t>
            </w:r>
            <w:r>
              <w:t>.</w:t>
            </w:r>
            <w:r w:rsidR="00CF2BD3">
              <w:t xml:space="preserve"> Ask them not to look </w:t>
            </w:r>
            <w:r w:rsidR="00CF2BD3" w:rsidRPr="00A35FAA">
              <w:t>at pages 4 and 5 of the</w:t>
            </w:r>
            <w:r w:rsidR="00CF2BD3">
              <w:t xml:space="preserve"> Handout.</w:t>
            </w:r>
            <w:r>
              <w:t xml:space="preserve"> Suggest they think about the questions they would </w:t>
            </w:r>
            <w:r w:rsidR="00BE747B">
              <w:t xml:space="preserve">ask in </w:t>
            </w:r>
            <w:r w:rsidR="00AF6252">
              <w:t xml:space="preserve">each </w:t>
            </w:r>
            <w:r w:rsidR="00BE747B">
              <w:t>situation.</w:t>
            </w:r>
          </w:p>
          <w:p w14:paraId="29A6FBCB" w14:textId="19CED283" w:rsidR="00BE747B" w:rsidRDefault="00BE747B" w:rsidP="0053165C">
            <w:r>
              <w:t xml:space="preserve">When everyone has finished/done as much as they can, </w:t>
            </w:r>
            <w:r w:rsidR="00CF2BD3">
              <w:t>refer everyone to</w:t>
            </w:r>
            <w:r w:rsidR="00A72412">
              <w:t xml:space="preserve"> pages 4 and 5 so they</w:t>
            </w:r>
            <w:r w:rsidR="00CF2BD3">
              <w:t xml:space="preserve"> </w:t>
            </w:r>
            <w:r>
              <w:t>can see how they got on.</w:t>
            </w:r>
          </w:p>
          <w:p w14:paraId="06165352" w14:textId="77777777" w:rsidR="00BE747B" w:rsidRDefault="00BE747B" w:rsidP="0053165C">
            <w:pPr>
              <w:spacing w:after="60"/>
            </w:pPr>
            <w:r>
              <w:t>If there is time, ask if anyone:</w:t>
            </w:r>
          </w:p>
          <w:p w14:paraId="21872996" w14:textId="77777777" w:rsidR="00BE747B" w:rsidRDefault="00BE747B" w:rsidP="0053165C">
            <w:pPr>
              <w:pStyle w:val="Bullet-Last"/>
            </w:pPr>
            <w:r>
              <w:t xml:space="preserve">Is surprised about some of the questions linked to the different </w:t>
            </w:r>
            <w:r w:rsidR="00AF6252">
              <w:t xml:space="preserve">SMS </w:t>
            </w:r>
            <w:r>
              <w:t>situations?</w:t>
            </w:r>
          </w:p>
          <w:p w14:paraId="59532D31" w14:textId="77777777" w:rsidR="00BE747B" w:rsidRDefault="00BE747B" w:rsidP="0053165C">
            <w:pPr>
              <w:pStyle w:val="Bullet-Last"/>
            </w:pPr>
            <w:r>
              <w:t>Thinks they have another good question for these situations?</w:t>
            </w:r>
          </w:p>
        </w:tc>
      </w:tr>
      <w:tr w:rsidR="00985CBF" w14:paraId="2851CCE6" w14:textId="77777777" w:rsidTr="0053165C">
        <w:tc>
          <w:tcPr>
            <w:tcW w:w="1908" w:type="dxa"/>
          </w:tcPr>
          <w:p w14:paraId="105C4F54" w14:textId="77777777" w:rsidR="00985CBF" w:rsidRDefault="007F5E5E" w:rsidP="006C449C">
            <w:pPr>
              <w:keepNext/>
              <w:keepLines/>
            </w:pPr>
            <w:r>
              <w:lastRenderedPageBreak/>
              <w:t>Asking good questions in SMS</w:t>
            </w:r>
          </w:p>
          <w:p w14:paraId="405C016A" w14:textId="7CDF4DA5" w:rsidR="007F5E5E" w:rsidRDefault="007F5E5E" w:rsidP="006C449C">
            <w:pPr>
              <w:keepNext/>
              <w:keepLines/>
            </w:pPr>
            <w:r>
              <w:t>(1</w:t>
            </w:r>
            <w:r w:rsidR="00B345D8">
              <w:t>5</w:t>
            </w:r>
            <w:r>
              <w:t xml:space="preserve"> mins)</w:t>
            </w:r>
          </w:p>
        </w:tc>
        <w:tc>
          <w:tcPr>
            <w:tcW w:w="7378" w:type="dxa"/>
          </w:tcPr>
          <w:p w14:paraId="24AF0651" w14:textId="34052CB0" w:rsidR="00985CBF" w:rsidRDefault="00BE747B" w:rsidP="007F5E5E">
            <w:pPr>
              <w:pStyle w:val="Heading3"/>
              <w:outlineLvl w:val="2"/>
            </w:pPr>
            <w:r>
              <w:t>Video</w:t>
            </w:r>
            <w:r w:rsidR="0053165C">
              <w:t>:</w:t>
            </w:r>
            <w:r>
              <w:t xml:space="preserve"> Shaun </w:t>
            </w:r>
            <w:r w:rsidR="0053165C">
              <w:t>v</w:t>
            </w:r>
            <w:r>
              <w:t>ideo 2</w:t>
            </w:r>
          </w:p>
          <w:p w14:paraId="69921DDA" w14:textId="77777777" w:rsidR="00BE747B" w:rsidRDefault="00BE747B" w:rsidP="00BE747B">
            <w:r>
              <w:t xml:space="preserve">Go to: </w:t>
            </w:r>
            <w:bookmarkStart w:id="2" w:name="_Hlk15990323"/>
            <w:r w:rsidR="00270E56">
              <w:fldChar w:fldCharType="begin"/>
            </w:r>
            <w:r w:rsidR="00270E56">
              <w:instrText xml:space="preserve"> HYPERLINK "http://www.healthystartworkforce.auckland.ac.nz/en/our-education-programmes/healthy-conversation-skills-resources.html" \l "shaun" </w:instrText>
            </w:r>
            <w:r w:rsidR="00270E56">
              <w:fldChar w:fldCharType="separate"/>
            </w:r>
            <w:r w:rsidRPr="00B23D0E">
              <w:rPr>
                <w:rStyle w:val="Hyperlink"/>
              </w:rPr>
              <w:t>http://www.healthystartworkforce.auckland.ac.nz/en/our-education-programmes/healthy-conversation-skills-resources.html#shaun</w:t>
            </w:r>
            <w:r w:rsidR="00270E56">
              <w:rPr>
                <w:rStyle w:val="Hyperlink"/>
              </w:rPr>
              <w:fldChar w:fldCharType="end"/>
            </w:r>
            <w:bookmarkEnd w:id="2"/>
          </w:p>
          <w:p w14:paraId="25901887" w14:textId="77777777" w:rsidR="00BE747B" w:rsidRDefault="00BE747B" w:rsidP="00BE747B">
            <w:r>
              <w:t>Fast forward the video to 2:36 (you want the second conversation, not the first conversation). Play the video.</w:t>
            </w:r>
          </w:p>
          <w:p w14:paraId="2409AED6" w14:textId="77777777" w:rsidR="00BE747B" w:rsidRDefault="00BE747B" w:rsidP="00507A97">
            <w:pPr>
              <w:spacing w:after="40"/>
            </w:pPr>
            <w:r>
              <w:t>Ask people:</w:t>
            </w:r>
          </w:p>
          <w:p w14:paraId="22851FA3" w14:textId="083947BB" w:rsidR="00BE747B" w:rsidRDefault="00BE747B" w:rsidP="00A72412">
            <w:pPr>
              <w:pStyle w:val="Bullet-Last"/>
              <w:spacing w:after="60"/>
              <w:contextualSpacing w:val="0"/>
            </w:pPr>
            <w:r>
              <w:t xml:space="preserve">What sort of questions was the </w:t>
            </w:r>
            <w:r w:rsidR="00AF6252">
              <w:t xml:space="preserve">health professional/health coach </w:t>
            </w:r>
            <w:r>
              <w:t>using – open</w:t>
            </w:r>
            <w:r w:rsidR="00A72412">
              <w:t xml:space="preserve"> or</w:t>
            </w:r>
            <w:r w:rsidR="00B345D8">
              <w:t xml:space="preserve"> closed</w:t>
            </w:r>
            <w:r>
              <w:t>?</w:t>
            </w:r>
          </w:p>
          <w:p w14:paraId="74F3409D" w14:textId="4342233F" w:rsidR="00B345D8" w:rsidRPr="00B345D8" w:rsidRDefault="00A72412" w:rsidP="00B345D8">
            <w:pPr>
              <w:pStyle w:val="Bullet-Last"/>
              <w:numPr>
                <w:ilvl w:val="0"/>
                <w:numId w:val="0"/>
              </w:numPr>
              <w:tabs>
                <w:tab w:val="left" w:pos="396"/>
              </w:tabs>
              <w:spacing w:after="120"/>
              <w:ind w:left="360"/>
              <w:contextualSpacing w:val="0"/>
              <w:rPr>
                <w:i/>
              </w:rPr>
            </w:pPr>
            <w:r>
              <w:rPr>
                <w:i/>
              </w:rPr>
              <w:t xml:space="preserve">Both. </w:t>
            </w:r>
            <w:r w:rsidR="00B345D8">
              <w:rPr>
                <w:i/>
              </w:rPr>
              <w:t>First question is open, second question is closed (to get specific information).</w:t>
            </w:r>
          </w:p>
          <w:p w14:paraId="681B6629" w14:textId="7C6247EE" w:rsidR="00BE747B" w:rsidRDefault="00BE747B" w:rsidP="00A72412">
            <w:pPr>
              <w:pStyle w:val="Bullet-Last"/>
              <w:spacing w:after="60"/>
              <w:contextualSpacing w:val="0"/>
            </w:pPr>
            <w:r>
              <w:t>How did Shaun respond to those questions?</w:t>
            </w:r>
          </w:p>
          <w:p w14:paraId="616E627B" w14:textId="5A568124" w:rsidR="00B345D8" w:rsidRPr="00B345D8" w:rsidRDefault="00B345D8" w:rsidP="00B345D8">
            <w:pPr>
              <w:pStyle w:val="Bullet-Last"/>
              <w:numPr>
                <w:ilvl w:val="0"/>
                <w:numId w:val="0"/>
              </w:numPr>
              <w:tabs>
                <w:tab w:val="left" w:pos="396"/>
              </w:tabs>
              <w:spacing w:after="120"/>
              <w:ind w:left="360"/>
              <w:contextualSpacing w:val="0"/>
              <w:rPr>
                <w:i/>
              </w:rPr>
            </w:pPr>
            <w:r w:rsidRPr="00B345D8">
              <w:rPr>
                <w:i/>
              </w:rPr>
              <w:t>Open about what he thinks – not feeling as great as he should be. Has lots of ideas about what could work for him. Is confident about being able to make the changes and overcome any barriers.</w:t>
            </w:r>
          </w:p>
          <w:p w14:paraId="7E2B2AB4" w14:textId="77777777" w:rsidR="00BE747B" w:rsidRDefault="00BE747B" w:rsidP="00507A97">
            <w:pPr>
              <w:pStyle w:val="Bullet-Last"/>
              <w:spacing w:after="120"/>
              <w:contextualSpacing w:val="0"/>
            </w:pPr>
            <w:r>
              <w:t xml:space="preserve">Were there any questions </w:t>
            </w:r>
            <w:r w:rsidR="00AF6252">
              <w:t xml:space="preserve">in the video </w:t>
            </w:r>
            <w:r>
              <w:t>that you would use in future?</w:t>
            </w:r>
          </w:p>
          <w:p w14:paraId="5912263D" w14:textId="3051B4B1" w:rsidR="00BE747B" w:rsidRPr="00BE747B" w:rsidRDefault="00BE747B" w:rsidP="00AF6252">
            <w:r>
              <w:t>If people want to re</w:t>
            </w:r>
            <w:r w:rsidR="00105CAD">
              <w:t>-</w:t>
            </w:r>
            <w:r>
              <w:t xml:space="preserve">watch the video, </w:t>
            </w:r>
            <w:r w:rsidR="00B345D8">
              <w:t xml:space="preserve">refer </w:t>
            </w:r>
            <w:r>
              <w:t xml:space="preserve">them </w:t>
            </w:r>
            <w:r w:rsidR="00B345D8" w:rsidRPr="001962A7">
              <w:t>to page 6</w:t>
            </w:r>
            <w:r w:rsidRPr="001962A7">
              <w:t xml:space="preserve"> which is</w:t>
            </w:r>
            <w:r>
              <w:t xml:space="preserve"> the script from the second </w:t>
            </w:r>
            <w:r w:rsidR="00AF6252">
              <w:t>video</w:t>
            </w:r>
            <w:r>
              <w:t>.</w:t>
            </w:r>
          </w:p>
        </w:tc>
      </w:tr>
      <w:tr w:rsidR="00985CBF" w14:paraId="5DF6D5FF" w14:textId="77777777" w:rsidTr="00AB4AC1">
        <w:tc>
          <w:tcPr>
            <w:tcW w:w="1908" w:type="dxa"/>
            <w:tcBorders>
              <w:bottom w:val="single" w:sz="4" w:space="0" w:color="auto"/>
            </w:tcBorders>
          </w:tcPr>
          <w:p w14:paraId="652E6C1E" w14:textId="77777777" w:rsidR="00985CBF" w:rsidRDefault="00BE747B" w:rsidP="0023140D">
            <w:r>
              <w:t>Evaluation</w:t>
            </w:r>
          </w:p>
          <w:p w14:paraId="40F6AF90" w14:textId="77777777" w:rsidR="00BE747B" w:rsidRDefault="00BE747B" w:rsidP="0023140D">
            <w:r>
              <w:t>(5 mins)</w:t>
            </w:r>
          </w:p>
        </w:tc>
        <w:tc>
          <w:tcPr>
            <w:tcW w:w="7378" w:type="dxa"/>
            <w:tcBorders>
              <w:bottom w:val="single" w:sz="4" w:space="0" w:color="auto"/>
            </w:tcBorders>
          </w:tcPr>
          <w:p w14:paraId="52B9FA08" w14:textId="77777777" w:rsidR="00985CBF" w:rsidRDefault="00BE747B" w:rsidP="007F5E5E">
            <w:pPr>
              <w:pStyle w:val="Heading3"/>
              <w:outlineLvl w:val="2"/>
            </w:pPr>
            <w:r>
              <w:t xml:space="preserve">Plus, </w:t>
            </w:r>
            <w:proofErr w:type="gramStart"/>
            <w:r>
              <w:t>Minus</w:t>
            </w:r>
            <w:proofErr w:type="gramEnd"/>
            <w:r>
              <w:t xml:space="preserve"> and Interesting</w:t>
            </w:r>
          </w:p>
          <w:p w14:paraId="43B9F320" w14:textId="113B4F4D" w:rsidR="00BE747B" w:rsidRDefault="00BE747B" w:rsidP="00BE747B">
            <w:r>
              <w:t>Make sure everyone has access to post-it notes. Ask everyone to take three post-it notes – label</w:t>
            </w:r>
            <w:r w:rsidR="002E0036">
              <w:t xml:space="preserve"> the</w:t>
            </w:r>
            <w:r>
              <w:t xml:space="preserve"> </w:t>
            </w:r>
            <w:r w:rsidR="00AF6252">
              <w:t xml:space="preserve">first one </w:t>
            </w:r>
            <w:r>
              <w:t xml:space="preserve">‘P’ (for plus), </w:t>
            </w:r>
            <w:r w:rsidR="002E0036">
              <w:t xml:space="preserve">the </w:t>
            </w:r>
            <w:r w:rsidR="00AF6252">
              <w:t xml:space="preserve">second </w:t>
            </w:r>
            <w:r>
              <w:t>‘M’ (for minus) and</w:t>
            </w:r>
            <w:r w:rsidR="002E0036">
              <w:t xml:space="preserve"> the</w:t>
            </w:r>
            <w:r>
              <w:t xml:space="preserve"> </w:t>
            </w:r>
            <w:r w:rsidR="00AF6252">
              <w:t xml:space="preserve">third </w:t>
            </w:r>
            <w:r>
              <w:t>‘I’ (for interesting).</w:t>
            </w:r>
          </w:p>
          <w:p w14:paraId="4FB0F3E2" w14:textId="1D7297C8" w:rsidR="00BE747B" w:rsidRDefault="00BE747B" w:rsidP="00BE747B">
            <w:r>
              <w:t xml:space="preserve">Explain this is an evaluation </w:t>
            </w:r>
            <w:r w:rsidR="00AF6252">
              <w:t xml:space="preserve">of </w:t>
            </w:r>
            <w:r>
              <w:t>the session.</w:t>
            </w:r>
          </w:p>
          <w:p w14:paraId="5288F619" w14:textId="77528463" w:rsidR="00BE747B" w:rsidRDefault="00BE747B" w:rsidP="00BE747B">
            <w:r>
              <w:t>Ask people to write something on each of their three post-its (what was a plus, what was a minus and what was interesting) and then put the</w:t>
            </w:r>
            <w:r w:rsidR="00AF6252">
              <w:t xml:space="preserve"> post</w:t>
            </w:r>
            <w:r w:rsidR="00F16A56">
              <w:t>-</w:t>
            </w:r>
            <w:r w:rsidR="00AF6252">
              <w:t xml:space="preserve">its </w:t>
            </w:r>
            <w:r>
              <w:t>up on a wall/whiteboard/</w:t>
            </w:r>
            <w:r w:rsidR="009B63FA">
              <w:t>tabletop</w:t>
            </w:r>
            <w:r>
              <w:t xml:space="preserve"> </w:t>
            </w:r>
            <w:r w:rsidR="00AF6252">
              <w:t xml:space="preserve">under </w:t>
            </w:r>
            <w:r>
              <w:t>the three categories</w:t>
            </w:r>
            <w:r w:rsidR="007F5E5E">
              <w:t>.</w:t>
            </w:r>
          </w:p>
          <w:p w14:paraId="6B56047B" w14:textId="2DD8F9A8" w:rsidR="007F5E5E" w:rsidRPr="00BE747B" w:rsidRDefault="007F5E5E" w:rsidP="00AF6252">
            <w:r>
              <w:t xml:space="preserve">Take a photo of </w:t>
            </w:r>
            <w:r w:rsidR="00AF6252">
              <w:t xml:space="preserve">the responses </w:t>
            </w:r>
            <w:r>
              <w:t>for your record</w:t>
            </w:r>
            <w:r w:rsidR="00EB3E76">
              <w:t>s</w:t>
            </w:r>
            <w:r>
              <w:t>.</w:t>
            </w:r>
          </w:p>
        </w:tc>
      </w:tr>
      <w:tr w:rsidR="007F5E5E" w14:paraId="4D6394F7" w14:textId="77777777" w:rsidTr="00AB4AC1">
        <w:tc>
          <w:tcPr>
            <w:tcW w:w="1908" w:type="dxa"/>
            <w:tcBorders>
              <w:bottom w:val="nil"/>
            </w:tcBorders>
          </w:tcPr>
          <w:p w14:paraId="617C8674" w14:textId="77777777" w:rsidR="007F5E5E" w:rsidRDefault="007F5E5E" w:rsidP="0023140D">
            <w:r>
              <w:t>Improvement activity</w:t>
            </w:r>
          </w:p>
          <w:p w14:paraId="013F02C9" w14:textId="77777777" w:rsidR="007F5E5E" w:rsidRDefault="007F5E5E" w:rsidP="0023140D">
            <w:r>
              <w:t>(5 mins)</w:t>
            </w:r>
          </w:p>
        </w:tc>
        <w:tc>
          <w:tcPr>
            <w:tcW w:w="7378" w:type="dxa"/>
            <w:tcBorders>
              <w:bottom w:val="nil"/>
            </w:tcBorders>
          </w:tcPr>
          <w:p w14:paraId="695A890C" w14:textId="53572AD0" w:rsidR="007F5E5E" w:rsidRDefault="007F5E5E" w:rsidP="007F5E5E">
            <w:pPr>
              <w:pStyle w:val="Heading3"/>
              <w:outlineLvl w:val="2"/>
            </w:pPr>
            <w:r w:rsidRPr="007F5E5E">
              <w:t xml:space="preserve">One thing I will do </w:t>
            </w:r>
            <w:r w:rsidR="002803B4">
              <w:t xml:space="preserve">now </w:t>
            </w:r>
            <w:r w:rsidRPr="007F5E5E">
              <w:t>when asking questions to make sure I don’t make assumptions</w:t>
            </w:r>
          </w:p>
          <w:p w14:paraId="51487BC2" w14:textId="77777777" w:rsidR="007F5E5E" w:rsidRDefault="007F5E5E" w:rsidP="007F5E5E">
            <w:r>
              <w:t xml:space="preserve">Ask each participant to write down on another post-it with their name on it, one thing they will change or do more of </w:t>
            </w:r>
            <w:proofErr w:type="gramStart"/>
            <w:r>
              <w:t>as a result of</w:t>
            </w:r>
            <w:proofErr w:type="gramEnd"/>
            <w:r>
              <w:t xml:space="preserve"> this session. Go around and share.</w:t>
            </w:r>
          </w:p>
          <w:p w14:paraId="64C0A415" w14:textId="7874A488" w:rsidR="007F5E5E" w:rsidRDefault="007F5E5E" w:rsidP="007F5E5E">
            <w:r>
              <w:t>Take a photo of all the post-its at the end for your record</w:t>
            </w:r>
            <w:r w:rsidR="00EB3E76">
              <w:t>s</w:t>
            </w:r>
            <w:r w:rsidR="006C449C">
              <w:t>.</w:t>
            </w:r>
          </w:p>
        </w:tc>
      </w:tr>
    </w:tbl>
    <w:p w14:paraId="0056B1AF" w14:textId="77777777" w:rsidR="00985CBF" w:rsidRDefault="00985CBF" w:rsidP="0023140D"/>
    <w:bookmarkEnd w:id="1"/>
    <w:p w14:paraId="18EB33E9" w14:textId="77777777" w:rsidR="00985CBF" w:rsidRDefault="00985CBF" w:rsidP="0023140D"/>
    <w:sectPr w:rsidR="00985CBF" w:rsidSect="0053165C">
      <w:footerReference w:type="default" r:id="rId9"/>
      <w:headerReference w:type="first" r:id="rId10"/>
      <w:footerReference w:type="first" r:id="rId11"/>
      <w:pgSz w:w="11906" w:h="16838"/>
      <w:pgMar w:top="1152" w:right="1411" w:bottom="1296" w:left="141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66363" w14:textId="77777777" w:rsidR="00270E56" w:rsidRDefault="00270E56" w:rsidP="0023140D">
      <w:r>
        <w:separator/>
      </w:r>
    </w:p>
  </w:endnote>
  <w:endnote w:type="continuationSeparator" w:id="0">
    <w:p w14:paraId="562306E6" w14:textId="77777777" w:rsidR="00270E56" w:rsidRDefault="00270E56" w:rsidP="0023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781412355"/>
      <w:docPartObj>
        <w:docPartGallery w:val="Page Numbers (Bottom of Page)"/>
        <w:docPartUnique/>
      </w:docPartObj>
    </w:sdtPr>
    <w:sdtEndPr>
      <w:rPr>
        <w:noProof/>
        <w:sz w:val="22"/>
      </w:rPr>
    </w:sdtEndPr>
    <w:sdtContent>
      <w:p w14:paraId="0B627B50" w14:textId="77777777" w:rsidR="00AF6252" w:rsidRDefault="00AF6252" w:rsidP="006C449C">
        <w:pPr>
          <w:pStyle w:val="Footer"/>
          <w:tabs>
            <w:tab w:val="clear" w:pos="4513"/>
            <w:tab w:val="left" w:pos="7830"/>
          </w:tabs>
          <w:rPr>
            <w:b/>
            <w:bCs/>
            <w:noProof/>
          </w:rPr>
        </w:pPr>
        <w:r w:rsidRPr="006C449C">
          <w:rPr>
            <w:color w:val="808080" w:themeColor="background1" w:themeShade="80"/>
            <w:sz w:val="20"/>
          </w:rPr>
          <w:t>Self-management support training module: Asking questions to stop making assumptions</w:t>
        </w:r>
        <w:r>
          <w:tab/>
        </w:r>
        <w:r w:rsidRPr="001A665F">
          <w:rPr>
            <w:color w:val="7F7F7F" w:themeColor="background1" w:themeShade="7F"/>
            <w:spacing w:val="60"/>
          </w:rPr>
          <w:t>Page</w:t>
        </w:r>
        <w:r w:rsidRPr="001A665F">
          <w:t xml:space="preserve"> | </w:t>
        </w:r>
        <w:r w:rsidRPr="001A665F">
          <w:fldChar w:fldCharType="begin"/>
        </w:r>
        <w:r w:rsidRPr="001A665F">
          <w:instrText xml:space="preserve"> PAGE   \* MERGEFORMAT </w:instrText>
        </w:r>
        <w:r w:rsidRPr="001A665F">
          <w:fldChar w:fldCharType="separate"/>
        </w:r>
        <w:r w:rsidR="002803B4" w:rsidRPr="002803B4">
          <w:rPr>
            <w:b/>
            <w:bCs/>
            <w:noProof/>
          </w:rPr>
          <w:t>1</w:t>
        </w:r>
        <w:r w:rsidRPr="001A665F">
          <w:rPr>
            <w:b/>
            <w:bCs/>
            <w:noProof/>
          </w:rPr>
          <w:fldChar w:fldCharType="end"/>
        </w:r>
      </w:p>
      <w:p w14:paraId="5C2168C1" w14:textId="77777777" w:rsidR="00AF6252" w:rsidRPr="00774A18" w:rsidRDefault="009B63FA" w:rsidP="0023140D">
        <w:pPr>
          <w:pStyle w:val="Footer"/>
          <w:rPr>
            <w:color w:val="808080" w:themeColor="background1" w:themeShade="8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EE90" w14:textId="5B97EF64" w:rsidR="00F16A56" w:rsidRDefault="00F16A56">
    <w:pPr>
      <w:pStyle w:val="Footer"/>
    </w:pPr>
    <w:r w:rsidRPr="006C449C">
      <w:rPr>
        <w:color w:val="808080" w:themeColor="background1" w:themeShade="80"/>
        <w:sz w:val="20"/>
      </w:rPr>
      <w:t>Self-management support training module: Asking questions to stop making assumptions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21B7" w14:textId="77777777" w:rsidR="00270E56" w:rsidRDefault="00270E56" w:rsidP="0023140D">
      <w:r>
        <w:separator/>
      </w:r>
    </w:p>
  </w:footnote>
  <w:footnote w:type="continuationSeparator" w:id="0">
    <w:p w14:paraId="651B6B1B" w14:textId="77777777" w:rsidR="00270E56" w:rsidRDefault="00270E56" w:rsidP="0023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BE9F" w14:textId="44A8BF83" w:rsidR="00CE3B2B" w:rsidRDefault="00825C9D">
    <w:pPr>
      <w:pStyle w:val="Header"/>
    </w:pPr>
    <w:r>
      <w:rPr>
        <w:noProof/>
        <w:lang w:eastAsia="en-NZ"/>
      </w:rPr>
      <w:drawing>
        <wp:anchor distT="0" distB="0" distL="114300" distR="114300" simplePos="0" relativeHeight="251656192" behindDoc="1" locked="0" layoutInCell="1" allowOverlap="1" wp14:anchorId="4B9CED3C" wp14:editId="6B2EB6B0">
          <wp:simplePos x="0" y="0"/>
          <wp:positionH relativeFrom="margin">
            <wp:posOffset>-635</wp:posOffset>
          </wp:positionH>
          <wp:positionV relativeFrom="paragraph">
            <wp:posOffset>0</wp:posOffset>
          </wp:positionV>
          <wp:extent cx="2194560" cy="414655"/>
          <wp:effectExtent l="0" t="0" r="0" b="0"/>
          <wp:wrapTight wrapText="bothSides">
            <wp:wrapPolygon edited="0">
              <wp:start x="0" y="0"/>
              <wp:lineTo x="0" y="20839"/>
              <wp:lineTo x="21375" y="20839"/>
              <wp:lineTo x="21375" y="0"/>
              <wp:lineTo x="0" y="0"/>
            </wp:wrapPolygon>
          </wp:wrapTight>
          <wp:docPr id="26" name="Picture 26" descr="H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L logo.jpg"/>
                  <pic:cNvPicPr/>
                </pic:nvPicPr>
                <pic:blipFill rotWithShape="1">
                  <a:blip r:embed="rId1" cstate="print">
                    <a:extLst>
                      <a:ext uri="{28A0092B-C50C-407E-A947-70E740481C1C}">
                        <a14:useLocalDpi xmlns:a14="http://schemas.microsoft.com/office/drawing/2010/main" val="0"/>
                      </a:ext>
                    </a:extLst>
                  </a:blip>
                  <a:srcRect l="18630" t="45171"/>
                  <a:stretch/>
                </pic:blipFill>
                <pic:spPr bwMode="auto">
                  <a:xfrm>
                    <a:off x="0" y="0"/>
                    <a:ext cx="2194560" cy="414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1312" behindDoc="1" locked="0" layoutInCell="1" allowOverlap="1" wp14:anchorId="3AC8FEEC" wp14:editId="5D3D401B">
          <wp:simplePos x="0" y="0"/>
          <wp:positionH relativeFrom="column">
            <wp:posOffset>4454842</wp:posOffset>
          </wp:positionH>
          <wp:positionV relativeFrom="paragraph">
            <wp:posOffset>-226695</wp:posOffset>
          </wp:positionV>
          <wp:extent cx="1645920" cy="656590"/>
          <wp:effectExtent l="0" t="0" r="0" b="0"/>
          <wp:wrapTight wrapText="bothSides">
            <wp:wrapPolygon edited="0">
              <wp:start x="0" y="0"/>
              <wp:lineTo x="0" y="20681"/>
              <wp:lineTo x="21250" y="20681"/>
              <wp:lineTo x="2125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3526" t="11579" r="3524"/>
                  <a:stretch/>
                </pic:blipFill>
                <pic:spPr bwMode="auto">
                  <a:xfrm>
                    <a:off x="0" y="0"/>
                    <a:ext cx="1645920" cy="656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545"/>
    <w:multiLevelType w:val="hybridMultilevel"/>
    <w:tmpl w:val="52586316"/>
    <w:lvl w:ilvl="0" w:tplc="14090001">
      <w:start w:val="1"/>
      <w:numFmt w:val="bullet"/>
      <w:lvlText w:val=""/>
      <w:lvlJc w:val="left"/>
      <w:pPr>
        <w:ind w:left="539" w:hanging="360"/>
      </w:pPr>
      <w:rPr>
        <w:rFonts w:ascii="Symbol" w:hAnsi="Symbol" w:hint="default"/>
      </w:rPr>
    </w:lvl>
    <w:lvl w:ilvl="1" w:tplc="14090003" w:tentative="1">
      <w:start w:val="1"/>
      <w:numFmt w:val="bullet"/>
      <w:lvlText w:val="o"/>
      <w:lvlJc w:val="left"/>
      <w:pPr>
        <w:ind w:left="1259" w:hanging="360"/>
      </w:pPr>
      <w:rPr>
        <w:rFonts w:ascii="Courier New" w:hAnsi="Courier New" w:cs="Courier New" w:hint="default"/>
      </w:rPr>
    </w:lvl>
    <w:lvl w:ilvl="2" w:tplc="14090005" w:tentative="1">
      <w:start w:val="1"/>
      <w:numFmt w:val="bullet"/>
      <w:lvlText w:val=""/>
      <w:lvlJc w:val="left"/>
      <w:pPr>
        <w:ind w:left="1979" w:hanging="360"/>
      </w:pPr>
      <w:rPr>
        <w:rFonts w:ascii="Wingdings" w:hAnsi="Wingdings" w:hint="default"/>
      </w:rPr>
    </w:lvl>
    <w:lvl w:ilvl="3" w:tplc="14090001" w:tentative="1">
      <w:start w:val="1"/>
      <w:numFmt w:val="bullet"/>
      <w:lvlText w:val=""/>
      <w:lvlJc w:val="left"/>
      <w:pPr>
        <w:ind w:left="2699" w:hanging="360"/>
      </w:pPr>
      <w:rPr>
        <w:rFonts w:ascii="Symbol" w:hAnsi="Symbol" w:hint="default"/>
      </w:rPr>
    </w:lvl>
    <w:lvl w:ilvl="4" w:tplc="14090003" w:tentative="1">
      <w:start w:val="1"/>
      <w:numFmt w:val="bullet"/>
      <w:lvlText w:val="o"/>
      <w:lvlJc w:val="left"/>
      <w:pPr>
        <w:ind w:left="3419" w:hanging="360"/>
      </w:pPr>
      <w:rPr>
        <w:rFonts w:ascii="Courier New" w:hAnsi="Courier New" w:cs="Courier New" w:hint="default"/>
      </w:rPr>
    </w:lvl>
    <w:lvl w:ilvl="5" w:tplc="14090005" w:tentative="1">
      <w:start w:val="1"/>
      <w:numFmt w:val="bullet"/>
      <w:lvlText w:val=""/>
      <w:lvlJc w:val="left"/>
      <w:pPr>
        <w:ind w:left="4139" w:hanging="360"/>
      </w:pPr>
      <w:rPr>
        <w:rFonts w:ascii="Wingdings" w:hAnsi="Wingdings" w:hint="default"/>
      </w:rPr>
    </w:lvl>
    <w:lvl w:ilvl="6" w:tplc="14090001" w:tentative="1">
      <w:start w:val="1"/>
      <w:numFmt w:val="bullet"/>
      <w:lvlText w:val=""/>
      <w:lvlJc w:val="left"/>
      <w:pPr>
        <w:ind w:left="4859" w:hanging="360"/>
      </w:pPr>
      <w:rPr>
        <w:rFonts w:ascii="Symbol" w:hAnsi="Symbol" w:hint="default"/>
      </w:rPr>
    </w:lvl>
    <w:lvl w:ilvl="7" w:tplc="14090003" w:tentative="1">
      <w:start w:val="1"/>
      <w:numFmt w:val="bullet"/>
      <w:lvlText w:val="o"/>
      <w:lvlJc w:val="left"/>
      <w:pPr>
        <w:ind w:left="5579" w:hanging="360"/>
      </w:pPr>
      <w:rPr>
        <w:rFonts w:ascii="Courier New" w:hAnsi="Courier New" w:cs="Courier New" w:hint="default"/>
      </w:rPr>
    </w:lvl>
    <w:lvl w:ilvl="8" w:tplc="14090005" w:tentative="1">
      <w:start w:val="1"/>
      <w:numFmt w:val="bullet"/>
      <w:lvlText w:val=""/>
      <w:lvlJc w:val="left"/>
      <w:pPr>
        <w:ind w:left="6299" w:hanging="360"/>
      </w:pPr>
      <w:rPr>
        <w:rFonts w:ascii="Wingdings" w:hAnsi="Wingdings" w:hint="default"/>
      </w:rPr>
    </w:lvl>
  </w:abstractNum>
  <w:abstractNum w:abstractNumId="1" w15:restartNumberingAfterBreak="0">
    <w:nsid w:val="0DA818FD"/>
    <w:multiLevelType w:val="hybridMultilevel"/>
    <w:tmpl w:val="CFA46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4A0259"/>
    <w:multiLevelType w:val="hybridMultilevel"/>
    <w:tmpl w:val="5C186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B5841AC"/>
    <w:multiLevelType w:val="hybridMultilevel"/>
    <w:tmpl w:val="5A1E927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5067EB"/>
    <w:multiLevelType w:val="hybridMultilevel"/>
    <w:tmpl w:val="9A5E7EA4"/>
    <w:lvl w:ilvl="0" w:tplc="887EE59E">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3F3220"/>
    <w:multiLevelType w:val="hybridMultilevel"/>
    <w:tmpl w:val="863A070C"/>
    <w:lvl w:ilvl="0" w:tplc="14090001">
      <w:start w:val="1"/>
      <w:numFmt w:val="bullet"/>
      <w:lvlText w:val=""/>
      <w:lvlJc w:val="left"/>
      <w:pPr>
        <w:ind w:left="532" w:hanging="360"/>
      </w:pPr>
      <w:rPr>
        <w:rFonts w:ascii="Symbol" w:hAnsi="Symbol" w:hint="default"/>
      </w:rPr>
    </w:lvl>
    <w:lvl w:ilvl="1" w:tplc="14090003" w:tentative="1">
      <w:start w:val="1"/>
      <w:numFmt w:val="bullet"/>
      <w:lvlText w:val="o"/>
      <w:lvlJc w:val="left"/>
      <w:pPr>
        <w:ind w:left="1252" w:hanging="360"/>
      </w:pPr>
      <w:rPr>
        <w:rFonts w:ascii="Courier New" w:hAnsi="Courier New" w:cs="Courier New" w:hint="default"/>
      </w:rPr>
    </w:lvl>
    <w:lvl w:ilvl="2" w:tplc="14090005" w:tentative="1">
      <w:start w:val="1"/>
      <w:numFmt w:val="bullet"/>
      <w:lvlText w:val=""/>
      <w:lvlJc w:val="left"/>
      <w:pPr>
        <w:ind w:left="1972" w:hanging="360"/>
      </w:pPr>
      <w:rPr>
        <w:rFonts w:ascii="Wingdings" w:hAnsi="Wingdings" w:hint="default"/>
      </w:rPr>
    </w:lvl>
    <w:lvl w:ilvl="3" w:tplc="14090001" w:tentative="1">
      <w:start w:val="1"/>
      <w:numFmt w:val="bullet"/>
      <w:lvlText w:val=""/>
      <w:lvlJc w:val="left"/>
      <w:pPr>
        <w:ind w:left="2692" w:hanging="360"/>
      </w:pPr>
      <w:rPr>
        <w:rFonts w:ascii="Symbol" w:hAnsi="Symbol" w:hint="default"/>
      </w:rPr>
    </w:lvl>
    <w:lvl w:ilvl="4" w:tplc="14090003" w:tentative="1">
      <w:start w:val="1"/>
      <w:numFmt w:val="bullet"/>
      <w:lvlText w:val="o"/>
      <w:lvlJc w:val="left"/>
      <w:pPr>
        <w:ind w:left="3412" w:hanging="360"/>
      </w:pPr>
      <w:rPr>
        <w:rFonts w:ascii="Courier New" w:hAnsi="Courier New" w:cs="Courier New" w:hint="default"/>
      </w:rPr>
    </w:lvl>
    <w:lvl w:ilvl="5" w:tplc="14090005" w:tentative="1">
      <w:start w:val="1"/>
      <w:numFmt w:val="bullet"/>
      <w:lvlText w:val=""/>
      <w:lvlJc w:val="left"/>
      <w:pPr>
        <w:ind w:left="4132" w:hanging="360"/>
      </w:pPr>
      <w:rPr>
        <w:rFonts w:ascii="Wingdings" w:hAnsi="Wingdings" w:hint="default"/>
      </w:rPr>
    </w:lvl>
    <w:lvl w:ilvl="6" w:tplc="14090001" w:tentative="1">
      <w:start w:val="1"/>
      <w:numFmt w:val="bullet"/>
      <w:lvlText w:val=""/>
      <w:lvlJc w:val="left"/>
      <w:pPr>
        <w:ind w:left="4852" w:hanging="360"/>
      </w:pPr>
      <w:rPr>
        <w:rFonts w:ascii="Symbol" w:hAnsi="Symbol" w:hint="default"/>
      </w:rPr>
    </w:lvl>
    <w:lvl w:ilvl="7" w:tplc="14090003" w:tentative="1">
      <w:start w:val="1"/>
      <w:numFmt w:val="bullet"/>
      <w:lvlText w:val="o"/>
      <w:lvlJc w:val="left"/>
      <w:pPr>
        <w:ind w:left="5572" w:hanging="360"/>
      </w:pPr>
      <w:rPr>
        <w:rFonts w:ascii="Courier New" w:hAnsi="Courier New" w:cs="Courier New" w:hint="default"/>
      </w:rPr>
    </w:lvl>
    <w:lvl w:ilvl="8" w:tplc="14090005" w:tentative="1">
      <w:start w:val="1"/>
      <w:numFmt w:val="bullet"/>
      <w:lvlText w:val=""/>
      <w:lvlJc w:val="left"/>
      <w:pPr>
        <w:ind w:left="6292" w:hanging="360"/>
      </w:pPr>
      <w:rPr>
        <w:rFonts w:ascii="Wingdings" w:hAnsi="Wingdings" w:hint="default"/>
      </w:rPr>
    </w:lvl>
  </w:abstractNum>
  <w:abstractNum w:abstractNumId="6" w15:restartNumberingAfterBreak="0">
    <w:nsid w:val="2BEE0622"/>
    <w:multiLevelType w:val="hybridMultilevel"/>
    <w:tmpl w:val="D5F6D770"/>
    <w:lvl w:ilvl="0" w:tplc="6C542AF0">
      <w:start w:val="1"/>
      <w:numFmt w:val="bullet"/>
      <w:lvlText w:val=""/>
      <w:lvlJc w:val="left"/>
      <w:pPr>
        <w:ind w:left="360" w:hanging="360"/>
      </w:pPr>
      <w:rPr>
        <w:rFonts w:ascii="Symbol" w:hAnsi="Symbol" w:hint="default"/>
        <w:color w:val="1F4E79" w:themeColor="accent1" w:themeShade="8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BF23099"/>
    <w:multiLevelType w:val="hybridMultilevel"/>
    <w:tmpl w:val="1FC8AC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F103EEA"/>
    <w:multiLevelType w:val="hybridMultilevel"/>
    <w:tmpl w:val="11D2EB68"/>
    <w:lvl w:ilvl="0" w:tplc="9CEEF690">
      <w:start w:val="1"/>
      <w:numFmt w:val="bullet"/>
      <w:pStyle w:val="Heading5"/>
      <w:lvlText w:val=""/>
      <w:lvlJc w:val="left"/>
      <w:pPr>
        <w:ind w:left="360" w:hanging="360"/>
      </w:pPr>
      <w:rPr>
        <w:rFonts w:ascii="Wingdings" w:hAnsi="Wingdings" w:hint="default"/>
        <w:color w:val="1F4E79" w:themeColor="accent1" w:themeShade="80"/>
      </w:rPr>
    </w:lvl>
    <w:lvl w:ilvl="1" w:tplc="765E74BE">
      <w:start w:val="1"/>
      <w:numFmt w:val="bullet"/>
      <w:lvlText w:val="•"/>
      <w:lvlJc w:val="left"/>
      <w:pPr>
        <w:ind w:left="1080" w:hanging="360"/>
      </w:pPr>
      <w:rPr>
        <w:rFonts w:ascii="Arial" w:eastAsiaTheme="minorHAnsi"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6EB0888"/>
    <w:multiLevelType w:val="hybridMultilevel"/>
    <w:tmpl w:val="D07A8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9C7439F"/>
    <w:multiLevelType w:val="hybridMultilevel"/>
    <w:tmpl w:val="D20CAE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7AC539E"/>
    <w:multiLevelType w:val="multilevel"/>
    <w:tmpl w:val="192E7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72337"/>
    <w:multiLevelType w:val="hybridMultilevel"/>
    <w:tmpl w:val="605292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C573947"/>
    <w:multiLevelType w:val="hybridMultilevel"/>
    <w:tmpl w:val="8E78F90A"/>
    <w:lvl w:ilvl="0" w:tplc="ACD05496">
      <w:start w:val="1"/>
      <w:numFmt w:val="bullet"/>
      <w:lvlText w:val=""/>
      <w:lvlJc w:val="left"/>
      <w:pPr>
        <w:ind w:left="360" w:hanging="360"/>
      </w:pPr>
      <w:rPr>
        <w:rFonts w:ascii="Symbol" w:hAnsi="Symbol" w:hint="default"/>
        <w:color w:val="1F4E79" w:themeColor="accent1" w:themeShade="8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CDC3A70"/>
    <w:multiLevelType w:val="hybridMultilevel"/>
    <w:tmpl w:val="A05C704E"/>
    <w:lvl w:ilvl="0" w:tplc="F8A2FD74">
      <w:start w:val="1"/>
      <w:numFmt w:val="bullet"/>
      <w:pStyle w:val="Sub-bulllets"/>
      <w:lvlText w:val="o"/>
      <w:lvlJc w:val="left"/>
      <w:pPr>
        <w:ind w:left="717" w:hanging="360"/>
      </w:pPr>
      <w:rPr>
        <w:rFonts w:ascii="Courier New" w:hAnsi="Courier New" w:hint="default"/>
        <w:color w:val="1F4E79" w:themeColor="accent1" w:themeShade="80"/>
      </w:rPr>
    </w:lvl>
    <w:lvl w:ilvl="1" w:tplc="765E74BE">
      <w:start w:val="1"/>
      <w:numFmt w:val="bullet"/>
      <w:lvlText w:val="•"/>
      <w:lvlJc w:val="left"/>
      <w:pPr>
        <w:ind w:left="1437" w:hanging="360"/>
      </w:pPr>
      <w:rPr>
        <w:rFonts w:ascii="Arial" w:eastAsiaTheme="minorHAnsi" w:hAnsi="Arial" w:cs="Arial"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5" w15:restartNumberingAfterBreak="0">
    <w:nsid w:val="61F360DC"/>
    <w:multiLevelType w:val="hybridMultilevel"/>
    <w:tmpl w:val="753E6732"/>
    <w:lvl w:ilvl="0" w:tplc="38A6B96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62116A1B"/>
    <w:multiLevelType w:val="hybridMultilevel"/>
    <w:tmpl w:val="2CF4EA2E"/>
    <w:lvl w:ilvl="0" w:tplc="94A02F90">
      <w:numFmt w:val="bullet"/>
      <w:lvlText w:val=""/>
      <w:lvlJc w:val="left"/>
      <w:pPr>
        <w:ind w:left="720" w:hanging="360"/>
      </w:pPr>
      <w:rPr>
        <w:rFonts w:ascii="Wingdings" w:eastAsiaTheme="minorHAnsi" w:hAnsi="Wingdings" w:cstheme="minorBid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2A3472C"/>
    <w:multiLevelType w:val="hybridMultilevel"/>
    <w:tmpl w:val="FC0AD984"/>
    <w:lvl w:ilvl="0" w:tplc="584AA1A6">
      <w:start w:val="1"/>
      <w:numFmt w:val="decimal"/>
      <w:lvlText w:val="%1."/>
      <w:lvlJc w:val="left"/>
      <w:pPr>
        <w:ind w:left="780" w:hanging="4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E050119"/>
    <w:multiLevelType w:val="hybridMultilevel"/>
    <w:tmpl w:val="C8700F5E"/>
    <w:lvl w:ilvl="0" w:tplc="A934B71A">
      <w:start w:val="1"/>
      <w:numFmt w:val="bullet"/>
      <w:pStyle w:val="Bullet-La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C9583E"/>
    <w:multiLevelType w:val="multilevel"/>
    <w:tmpl w:val="F488A022"/>
    <w:lvl w:ilvl="0">
      <w:start w:val="1"/>
      <w:numFmt w:val="bullet"/>
      <w:lvlText w:val=""/>
      <w:lvlJc w:val="left"/>
      <w:pPr>
        <w:tabs>
          <w:tab w:val="num" w:pos="45"/>
        </w:tabs>
        <w:ind w:left="45" w:hanging="360"/>
      </w:pPr>
      <w:rPr>
        <w:rFonts w:ascii="Symbol" w:hAnsi="Symbol" w:hint="default"/>
        <w:sz w:val="20"/>
      </w:rPr>
    </w:lvl>
    <w:lvl w:ilvl="1" w:tentative="1">
      <w:start w:val="1"/>
      <w:numFmt w:val="bullet"/>
      <w:lvlText w:val="o"/>
      <w:lvlJc w:val="left"/>
      <w:pPr>
        <w:tabs>
          <w:tab w:val="num" w:pos="765"/>
        </w:tabs>
        <w:ind w:left="765" w:hanging="360"/>
      </w:pPr>
      <w:rPr>
        <w:rFonts w:ascii="Courier New" w:hAnsi="Courier New" w:hint="default"/>
        <w:sz w:val="20"/>
      </w:rPr>
    </w:lvl>
    <w:lvl w:ilvl="2" w:tentative="1">
      <w:start w:val="1"/>
      <w:numFmt w:val="bullet"/>
      <w:lvlText w:val=""/>
      <w:lvlJc w:val="left"/>
      <w:pPr>
        <w:tabs>
          <w:tab w:val="num" w:pos="1485"/>
        </w:tabs>
        <w:ind w:left="1485" w:hanging="360"/>
      </w:pPr>
      <w:rPr>
        <w:rFonts w:ascii="Wingdings" w:hAnsi="Wingdings" w:hint="default"/>
        <w:sz w:val="20"/>
      </w:rPr>
    </w:lvl>
    <w:lvl w:ilvl="3" w:tentative="1">
      <w:start w:val="1"/>
      <w:numFmt w:val="bullet"/>
      <w:lvlText w:val=""/>
      <w:lvlJc w:val="left"/>
      <w:pPr>
        <w:tabs>
          <w:tab w:val="num" w:pos="2205"/>
        </w:tabs>
        <w:ind w:left="2205" w:hanging="360"/>
      </w:pPr>
      <w:rPr>
        <w:rFonts w:ascii="Wingdings" w:hAnsi="Wingdings" w:hint="default"/>
        <w:sz w:val="20"/>
      </w:rPr>
    </w:lvl>
    <w:lvl w:ilvl="4" w:tentative="1">
      <w:start w:val="1"/>
      <w:numFmt w:val="bullet"/>
      <w:lvlText w:val=""/>
      <w:lvlJc w:val="left"/>
      <w:pPr>
        <w:tabs>
          <w:tab w:val="num" w:pos="2925"/>
        </w:tabs>
        <w:ind w:left="2925" w:hanging="360"/>
      </w:pPr>
      <w:rPr>
        <w:rFonts w:ascii="Wingdings" w:hAnsi="Wingdings" w:hint="default"/>
        <w:sz w:val="20"/>
      </w:rPr>
    </w:lvl>
    <w:lvl w:ilvl="5" w:tentative="1">
      <w:start w:val="1"/>
      <w:numFmt w:val="bullet"/>
      <w:lvlText w:val=""/>
      <w:lvlJc w:val="left"/>
      <w:pPr>
        <w:tabs>
          <w:tab w:val="num" w:pos="3645"/>
        </w:tabs>
        <w:ind w:left="3645" w:hanging="360"/>
      </w:pPr>
      <w:rPr>
        <w:rFonts w:ascii="Wingdings" w:hAnsi="Wingdings" w:hint="default"/>
        <w:sz w:val="20"/>
      </w:rPr>
    </w:lvl>
    <w:lvl w:ilvl="6" w:tentative="1">
      <w:start w:val="1"/>
      <w:numFmt w:val="bullet"/>
      <w:lvlText w:val=""/>
      <w:lvlJc w:val="left"/>
      <w:pPr>
        <w:tabs>
          <w:tab w:val="num" w:pos="4365"/>
        </w:tabs>
        <w:ind w:left="4365" w:hanging="360"/>
      </w:pPr>
      <w:rPr>
        <w:rFonts w:ascii="Wingdings" w:hAnsi="Wingdings" w:hint="default"/>
        <w:sz w:val="20"/>
      </w:rPr>
    </w:lvl>
    <w:lvl w:ilvl="7" w:tentative="1">
      <w:start w:val="1"/>
      <w:numFmt w:val="bullet"/>
      <w:lvlText w:val=""/>
      <w:lvlJc w:val="left"/>
      <w:pPr>
        <w:tabs>
          <w:tab w:val="num" w:pos="5085"/>
        </w:tabs>
        <w:ind w:left="5085" w:hanging="360"/>
      </w:pPr>
      <w:rPr>
        <w:rFonts w:ascii="Wingdings" w:hAnsi="Wingdings" w:hint="default"/>
        <w:sz w:val="20"/>
      </w:rPr>
    </w:lvl>
    <w:lvl w:ilvl="8" w:tentative="1">
      <w:start w:val="1"/>
      <w:numFmt w:val="bullet"/>
      <w:lvlText w:val=""/>
      <w:lvlJc w:val="left"/>
      <w:pPr>
        <w:tabs>
          <w:tab w:val="num" w:pos="5805"/>
        </w:tabs>
        <w:ind w:left="5805" w:hanging="360"/>
      </w:pPr>
      <w:rPr>
        <w:rFonts w:ascii="Wingdings" w:hAnsi="Wingdings" w:hint="default"/>
        <w:sz w:val="20"/>
      </w:rPr>
    </w:lvl>
  </w:abstractNum>
  <w:abstractNum w:abstractNumId="20"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8"/>
  </w:num>
  <w:num w:numId="2">
    <w:abstractNumId w:val="20"/>
  </w:num>
  <w:num w:numId="3">
    <w:abstractNumId w:val="7"/>
  </w:num>
  <w:num w:numId="4">
    <w:abstractNumId w:val="14"/>
  </w:num>
  <w:num w:numId="5">
    <w:abstractNumId w:val="2"/>
  </w:num>
  <w:num w:numId="6">
    <w:abstractNumId w:val="12"/>
  </w:num>
  <w:num w:numId="7">
    <w:abstractNumId w:val="5"/>
  </w:num>
  <w:num w:numId="8">
    <w:abstractNumId w:val="11"/>
  </w:num>
  <w:num w:numId="9">
    <w:abstractNumId w:val="0"/>
  </w:num>
  <w:num w:numId="10">
    <w:abstractNumId w:val="15"/>
  </w:num>
  <w:num w:numId="11">
    <w:abstractNumId w:val="3"/>
  </w:num>
  <w:num w:numId="12">
    <w:abstractNumId w:val="16"/>
  </w:num>
  <w:num w:numId="13">
    <w:abstractNumId w:val="19"/>
  </w:num>
  <w:num w:numId="14">
    <w:abstractNumId w:val="4"/>
  </w:num>
  <w:num w:numId="15">
    <w:abstractNumId w:val="10"/>
  </w:num>
  <w:num w:numId="16">
    <w:abstractNumId w:val="9"/>
  </w:num>
  <w:num w:numId="17">
    <w:abstractNumId w:val="1"/>
  </w:num>
  <w:num w:numId="18">
    <w:abstractNumId w:val="18"/>
  </w:num>
  <w:num w:numId="19">
    <w:abstractNumId w:val="17"/>
  </w:num>
  <w:num w:numId="20">
    <w:abstractNumId w:val="6"/>
  </w:num>
  <w:num w:numId="21">
    <w:abstractNumId w:val="13"/>
  </w:num>
  <w:num w:numId="22">
    <w:abstractNumId w:val="18"/>
  </w:num>
  <w:num w:numId="23">
    <w:abstractNumId w:val="18"/>
  </w:num>
  <w:num w:numId="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4BAF"/>
    <w:rsid w:val="00000412"/>
    <w:rsid w:val="0000060F"/>
    <w:rsid w:val="00004A86"/>
    <w:rsid w:val="00005217"/>
    <w:rsid w:val="0000734A"/>
    <w:rsid w:val="00011521"/>
    <w:rsid w:val="000131BB"/>
    <w:rsid w:val="00013284"/>
    <w:rsid w:val="00013308"/>
    <w:rsid w:val="00015C59"/>
    <w:rsid w:val="00016C2E"/>
    <w:rsid w:val="00023077"/>
    <w:rsid w:val="00027268"/>
    <w:rsid w:val="00027B86"/>
    <w:rsid w:val="00027FF2"/>
    <w:rsid w:val="000309EF"/>
    <w:rsid w:val="00031EF1"/>
    <w:rsid w:val="00032052"/>
    <w:rsid w:val="00034555"/>
    <w:rsid w:val="00037597"/>
    <w:rsid w:val="000415EA"/>
    <w:rsid w:val="00044226"/>
    <w:rsid w:val="00044DD0"/>
    <w:rsid w:val="0005375A"/>
    <w:rsid w:val="000571E7"/>
    <w:rsid w:val="00061030"/>
    <w:rsid w:val="00061C9A"/>
    <w:rsid w:val="0006412F"/>
    <w:rsid w:val="00064D37"/>
    <w:rsid w:val="00065A23"/>
    <w:rsid w:val="000663CC"/>
    <w:rsid w:val="0006676F"/>
    <w:rsid w:val="00074625"/>
    <w:rsid w:val="00076009"/>
    <w:rsid w:val="000767A4"/>
    <w:rsid w:val="00077513"/>
    <w:rsid w:val="00080660"/>
    <w:rsid w:val="00081E36"/>
    <w:rsid w:val="0008328B"/>
    <w:rsid w:val="0008456E"/>
    <w:rsid w:val="00084F1C"/>
    <w:rsid w:val="00087744"/>
    <w:rsid w:val="00091654"/>
    <w:rsid w:val="00091DCB"/>
    <w:rsid w:val="000945F7"/>
    <w:rsid w:val="00094E36"/>
    <w:rsid w:val="000960E4"/>
    <w:rsid w:val="00096F7C"/>
    <w:rsid w:val="00097A2C"/>
    <w:rsid w:val="00097CB2"/>
    <w:rsid w:val="000A04F5"/>
    <w:rsid w:val="000A1CAB"/>
    <w:rsid w:val="000A2291"/>
    <w:rsid w:val="000A2A2F"/>
    <w:rsid w:val="000A39AB"/>
    <w:rsid w:val="000A6939"/>
    <w:rsid w:val="000A6BCB"/>
    <w:rsid w:val="000A7376"/>
    <w:rsid w:val="000B19A4"/>
    <w:rsid w:val="000B2A55"/>
    <w:rsid w:val="000B59F0"/>
    <w:rsid w:val="000B5F4D"/>
    <w:rsid w:val="000B7A0C"/>
    <w:rsid w:val="000C0578"/>
    <w:rsid w:val="000C2F39"/>
    <w:rsid w:val="000C458A"/>
    <w:rsid w:val="000C500C"/>
    <w:rsid w:val="000C7C86"/>
    <w:rsid w:val="000D086B"/>
    <w:rsid w:val="000D1472"/>
    <w:rsid w:val="000D175D"/>
    <w:rsid w:val="000D1CD6"/>
    <w:rsid w:val="000D26DD"/>
    <w:rsid w:val="000D2AC6"/>
    <w:rsid w:val="000D38D1"/>
    <w:rsid w:val="000D4083"/>
    <w:rsid w:val="000D46CE"/>
    <w:rsid w:val="000D5DEE"/>
    <w:rsid w:val="000D7E76"/>
    <w:rsid w:val="000E0393"/>
    <w:rsid w:val="000E0AB1"/>
    <w:rsid w:val="000E2CCD"/>
    <w:rsid w:val="000E32D3"/>
    <w:rsid w:val="000E6BEB"/>
    <w:rsid w:val="000E718A"/>
    <w:rsid w:val="000E7505"/>
    <w:rsid w:val="000F075A"/>
    <w:rsid w:val="000F104F"/>
    <w:rsid w:val="000F4109"/>
    <w:rsid w:val="000F729D"/>
    <w:rsid w:val="001011FD"/>
    <w:rsid w:val="0010140A"/>
    <w:rsid w:val="00101512"/>
    <w:rsid w:val="0010592D"/>
    <w:rsid w:val="00105CAD"/>
    <w:rsid w:val="00106BD4"/>
    <w:rsid w:val="00111C30"/>
    <w:rsid w:val="0011227E"/>
    <w:rsid w:val="0011231A"/>
    <w:rsid w:val="0011446F"/>
    <w:rsid w:val="00114CB5"/>
    <w:rsid w:val="00116549"/>
    <w:rsid w:val="00120D86"/>
    <w:rsid w:val="001228FA"/>
    <w:rsid w:val="00122DCE"/>
    <w:rsid w:val="0012328D"/>
    <w:rsid w:val="001253B9"/>
    <w:rsid w:val="0012664E"/>
    <w:rsid w:val="00130092"/>
    <w:rsid w:val="00135E24"/>
    <w:rsid w:val="001366FF"/>
    <w:rsid w:val="001410FD"/>
    <w:rsid w:val="0014330C"/>
    <w:rsid w:val="00145A07"/>
    <w:rsid w:val="00145AFE"/>
    <w:rsid w:val="00151741"/>
    <w:rsid w:val="00151B4D"/>
    <w:rsid w:val="0015368B"/>
    <w:rsid w:val="00156C9F"/>
    <w:rsid w:val="00162B95"/>
    <w:rsid w:val="00162C5B"/>
    <w:rsid w:val="00170C7E"/>
    <w:rsid w:val="00170DCD"/>
    <w:rsid w:val="00171262"/>
    <w:rsid w:val="001747AD"/>
    <w:rsid w:val="0017571F"/>
    <w:rsid w:val="0017613D"/>
    <w:rsid w:val="00180DE1"/>
    <w:rsid w:val="00181E74"/>
    <w:rsid w:val="00182BB5"/>
    <w:rsid w:val="00184D52"/>
    <w:rsid w:val="00184DA8"/>
    <w:rsid w:val="00185248"/>
    <w:rsid w:val="00185CAF"/>
    <w:rsid w:val="00186A09"/>
    <w:rsid w:val="001870F1"/>
    <w:rsid w:val="0019242E"/>
    <w:rsid w:val="001925C1"/>
    <w:rsid w:val="00192C02"/>
    <w:rsid w:val="001962A7"/>
    <w:rsid w:val="00197089"/>
    <w:rsid w:val="001A0C7B"/>
    <w:rsid w:val="001A1237"/>
    <w:rsid w:val="001A33BF"/>
    <w:rsid w:val="001A451C"/>
    <w:rsid w:val="001A5D51"/>
    <w:rsid w:val="001A665F"/>
    <w:rsid w:val="001A6ACE"/>
    <w:rsid w:val="001A70A0"/>
    <w:rsid w:val="001A71B8"/>
    <w:rsid w:val="001B2B47"/>
    <w:rsid w:val="001B2F12"/>
    <w:rsid w:val="001B374F"/>
    <w:rsid w:val="001B48AA"/>
    <w:rsid w:val="001B7D54"/>
    <w:rsid w:val="001C2FE6"/>
    <w:rsid w:val="001C3F53"/>
    <w:rsid w:val="001C69E6"/>
    <w:rsid w:val="001D1A36"/>
    <w:rsid w:val="001D2A57"/>
    <w:rsid w:val="001D31A3"/>
    <w:rsid w:val="001D50B1"/>
    <w:rsid w:val="001D5179"/>
    <w:rsid w:val="001D53D3"/>
    <w:rsid w:val="001D5F29"/>
    <w:rsid w:val="001D6733"/>
    <w:rsid w:val="001D7751"/>
    <w:rsid w:val="001E035D"/>
    <w:rsid w:val="001E0F0D"/>
    <w:rsid w:val="001E1BD3"/>
    <w:rsid w:val="001E548B"/>
    <w:rsid w:val="001E6979"/>
    <w:rsid w:val="001E747A"/>
    <w:rsid w:val="001F0163"/>
    <w:rsid w:val="001F02DE"/>
    <w:rsid w:val="001F05EF"/>
    <w:rsid w:val="001F1249"/>
    <w:rsid w:val="001F16B0"/>
    <w:rsid w:val="001F2524"/>
    <w:rsid w:val="001F5215"/>
    <w:rsid w:val="001F6121"/>
    <w:rsid w:val="00201270"/>
    <w:rsid w:val="00204BFE"/>
    <w:rsid w:val="00215EA8"/>
    <w:rsid w:val="0022087A"/>
    <w:rsid w:val="00222748"/>
    <w:rsid w:val="0022282A"/>
    <w:rsid w:val="00225530"/>
    <w:rsid w:val="00227154"/>
    <w:rsid w:val="00227982"/>
    <w:rsid w:val="00227D5B"/>
    <w:rsid w:val="002307D0"/>
    <w:rsid w:val="0023140D"/>
    <w:rsid w:val="00234047"/>
    <w:rsid w:val="00234F51"/>
    <w:rsid w:val="002365AB"/>
    <w:rsid w:val="00237269"/>
    <w:rsid w:val="00237B2A"/>
    <w:rsid w:val="002400ED"/>
    <w:rsid w:val="002424DB"/>
    <w:rsid w:val="00245610"/>
    <w:rsid w:val="00252CA8"/>
    <w:rsid w:val="00252D21"/>
    <w:rsid w:val="00255DB5"/>
    <w:rsid w:val="00257356"/>
    <w:rsid w:val="00257DC6"/>
    <w:rsid w:val="00260091"/>
    <w:rsid w:val="002607DF"/>
    <w:rsid w:val="00270E56"/>
    <w:rsid w:val="0027177F"/>
    <w:rsid w:val="00275906"/>
    <w:rsid w:val="002803B4"/>
    <w:rsid w:val="00280CDD"/>
    <w:rsid w:val="00282AE9"/>
    <w:rsid w:val="00283FD8"/>
    <w:rsid w:val="002936CB"/>
    <w:rsid w:val="002958BB"/>
    <w:rsid w:val="00297EFE"/>
    <w:rsid w:val="002A1B64"/>
    <w:rsid w:val="002A49E1"/>
    <w:rsid w:val="002A52FC"/>
    <w:rsid w:val="002A5C94"/>
    <w:rsid w:val="002B38FB"/>
    <w:rsid w:val="002B3DD2"/>
    <w:rsid w:val="002B52EA"/>
    <w:rsid w:val="002B6608"/>
    <w:rsid w:val="002C47F4"/>
    <w:rsid w:val="002C607D"/>
    <w:rsid w:val="002C7ED0"/>
    <w:rsid w:val="002D0D04"/>
    <w:rsid w:val="002D1E01"/>
    <w:rsid w:val="002D6B2C"/>
    <w:rsid w:val="002D7FA9"/>
    <w:rsid w:val="002E0036"/>
    <w:rsid w:val="002E3D4F"/>
    <w:rsid w:val="002E77AA"/>
    <w:rsid w:val="002F4339"/>
    <w:rsid w:val="002F7A8A"/>
    <w:rsid w:val="003004FC"/>
    <w:rsid w:val="003008B6"/>
    <w:rsid w:val="00307418"/>
    <w:rsid w:val="00310DB2"/>
    <w:rsid w:val="00311447"/>
    <w:rsid w:val="00311482"/>
    <w:rsid w:val="0031152F"/>
    <w:rsid w:val="00311E22"/>
    <w:rsid w:val="0031247A"/>
    <w:rsid w:val="00313F3A"/>
    <w:rsid w:val="00314259"/>
    <w:rsid w:val="00317752"/>
    <w:rsid w:val="00322A11"/>
    <w:rsid w:val="00322ECA"/>
    <w:rsid w:val="00324A6C"/>
    <w:rsid w:val="003302EB"/>
    <w:rsid w:val="0033083E"/>
    <w:rsid w:val="00333765"/>
    <w:rsid w:val="00334DD9"/>
    <w:rsid w:val="00336172"/>
    <w:rsid w:val="003369C4"/>
    <w:rsid w:val="00336F53"/>
    <w:rsid w:val="0034005A"/>
    <w:rsid w:val="00344208"/>
    <w:rsid w:val="00344D7A"/>
    <w:rsid w:val="00353AAD"/>
    <w:rsid w:val="00356787"/>
    <w:rsid w:val="0036280E"/>
    <w:rsid w:val="003641B0"/>
    <w:rsid w:val="00367846"/>
    <w:rsid w:val="00371FEA"/>
    <w:rsid w:val="00372688"/>
    <w:rsid w:val="0037316E"/>
    <w:rsid w:val="00373858"/>
    <w:rsid w:val="003748C4"/>
    <w:rsid w:val="00376613"/>
    <w:rsid w:val="003769B1"/>
    <w:rsid w:val="00380009"/>
    <w:rsid w:val="00380561"/>
    <w:rsid w:val="00383D80"/>
    <w:rsid w:val="003856CF"/>
    <w:rsid w:val="003875D6"/>
    <w:rsid w:val="0038780C"/>
    <w:rsid w:val="00387B00"/>
    <w:rsid w:val="00387BF5"/>
    <w:rsid w:val="0039013E"/>
    <w:rsid w:val="00397C21"/>
    <w:rsid w:val="003A0211"/>
    <w:rsid w:val="003A0EA1"/>
    <w:rsid w:val="003A26D2"/>
    <w:rsid w:val="003A5304"/>
    <w:rsid w:val="003A588A"/>
    <w:rsid w:val="003A6590"/>
    <w:rsid w:val="003B0A72"/>
    <w:rsid w:val="003B1D8C"/>
    <w:rsid w:val="003B26C1"/>
    <w:rsid w:val="003B4FC9"/>
    <w:rsid w:val="003B67DF"/>
    <w:rsid w:val="003B7D5E"/>
    <w:rsid w:val="003B7D6F"/>
    <w:rsid w:val="003C0AA7"/>
    <w:rsid w:val="003C177E"/>
    <w:rsid w:val="003C7980"/>
    <w:rsid w:val="003C7EE9"/>
    <w:rsid w:val="003D0AF8"/>
    <w:rsid w:val="003D0B83"/>
    <w:rsid w:val="003D140A"/>
    <w:rsid w:val="003D330C"/>
    <w:rsid w:val="003D3367"/>
    <w:rsid w:val="003D5C1C"/>
    <w:rsid w:val="003D70E5"/>
    <w:rsid w:val="003D7DB2"/>
    <w:rsid w:val="003E3DE8"/>
    <w:rsid w:val="003E5532"/>
    <w:rsid w:val="003E61AF"/>
    <w:rsid w:val="003E7513"/>
    <w:rsid w:val="003F0167"/>
    <w:rsid w:val="003F35D6"/>
    <w:rsid w:val="003F5BA4"/>
    <w:rsid w:val="003F76FE"/>
    <w:rsid w:val="00404A3C"/>
    <w:rsid w:val="00411207"/>
    <w:rsid w:val="00412534"/>
    <w:rsid w:val="00412945"/>
    <w:rsid w:val="00416A35"/>
    <w:rsid w:val="00417120"/>
    <w:rsid w:val="0042062D"/>
    <w:rsid w:val="00421325"/>
    <w:rsid w:val="00423D2D"/>
    <w:rsid w:val="00425449"/>
    <w:rsid w:val="00425A04"/>
    <w:rsid w:val="00427915"/>
    <w:rsid w:val="00430067"/>
    <w:rsid w:val="004317F6"/>
    <w:rsid w:val="004335E6"/>
    <w:rsid w:val="00440112"/>
    <w:rsid w:val="0044200B"/>
    <w:rsid w:val="00443EB0"/>
    <w:rsid w:val="00444B90"/>
    <w:rsid w:val="00444E8A"/>
    <w:rsid w:val="0044562E"/>
    <w:rsid w:val="00451E29"/>
    <w:rsid w:val="00457A4D"/>
    <w:rsid w:val="00460546"/>
    <w:rsid w:val="0046226B"/>
    <w:rsid w:val="00463B62"/>
    <w:rsid w:val="0046606F"/>
    <w:rsid w:val="00466399"/>
    <w:rsid w:val="00467710"/>
    <w:rsid w:val="00470203"/>
    <w:rsid w:val="00470526"/>
    <w:rsid w:val="0047130F"/>
    <w:rsid w:val="00472549"/>
    <w:rsid w:val="004761E1"/>
    <w:rsid w:val="004802E8"/>
    <w:rsid w:val="00480A4B"/>
    <w:rsid w:val="00484D8C"/>
    <w:rsid w:val="00486404"/>
    <w:rsid w:val="00490D83"/>
    <w:rsid w:val="0049431E"/>
    <w:rsid w:val="00495D71"/>
    <w:rsid w:val="004A48E1"/>
    <w:rsid w:val="004A5E3A"/>
    <w:rsid w:val="004A73CC"/>
    <w:rsid w:val="004B0433"/>
    <w:rsid w:val="004B04DF"/>
    <w:rsid w:val="004B0744"/>
    <w:rsid w:val="004B1900"/>
    <w:rsid w:val="004B2271"/>
    <w:rsid w:val="004B2D76"/>
    <w:rsid w:val="004B3C1A"/>
    <w:rsid w:val="004C0650"/>
    <w:rsid w:val="004C0A15"/>
    <w:rsid w:val="004C0C44"/>
    <w:rsid w:val="004C0DF2"/>
    <w:rsid w:val="004C1114"/>
    <w:rsid w:val="004C3B36"/>
    <w:rsid w:val="004C4C99"/>
    <w:rsid w:val="004C50F4"/>
    <w:rsid w:val="004D1320"/>
    <w:rsid w:val="004D1D8E"/>
    <w:rsid w:val="004D2F54"/>
    <w:rsid w:val="004D2F6A"/>
    <w:rsid w:val="004D432D"/>
    <w:rsid w:val="004D43C4"/>
    <w:rsid w:val="004D5A45"/>
    <w:rsid w:val="004E0357"/>
    <w:rsid w:val="004E0ABB"/>
    <w:rsid w:val="004E1E0D"/>
    <w:rsid w:val="004E3495"/>
    <w:rsid w:val="004F13BF"/>
    <w:rsid w:val="0050126D"/>
    <w:rsid w:val="00505B48"/>
    <w:rsid w:val="005071F2"/>
    <w:rsid w:val="00507A97"/>
    <w:rsid w:val="005121B7"/>
    <w:rsid w:val="0051367A"/>
    <w:rsid w:val="005221B3"/>
    <w:rsid w:val="005237F0"/>
    <w:rsid w:val="00524255"/>
    <w:rsid w:val="0053165C"/>
    <w:rsid w:val="005333A2"/>
    <w:rsid w:val="00533BC0"/>
    <w:rsid w:val="00534E5A"/>
    <w:rsid w:val="00534EEA"/>
    <w:rsid w:val="00535C85"/>
    <w:rsid w:val="00536D4B"/>
    <w:rsid w:val="005374C7"/>
    <w:rsid w:val="00541BE4"/>
    <w:rsid w:val="005461D8"/>
    <w:rsid w:val="00546E8A"/>
    <w:rsid w:val="0055002E"/>
    <w:rsid w:val="005513C3"/>
    <w:rsid w:val="00554BE9"/>
    <w:rsid w:val="0055626A"/>
    <w:rsid w:val="005568E9"/>
    <w:rsid w:val="0055743B"/>
    <w:rsid w:val="00560ACF"/>
    <w:rsid w:val="00560EF0"/>
    <w:rsid w:val="005620E3"/>
    <w:rsid w:val="00562CF0"/>
    <w:rsid w:val="00564646"/>
    <w:rsid w:val="00566839"/>
    <w:rsid w:val="00566FC3"/>
    <w:rsid w:val="0057217D"/>
    <w:rsid w:val="00572A68"/>
    <w:rsid w:val="00573A84"/>
    <w:rsid w:val="005757F5"/>
    <w:rsid w:val="00577EA6"/>
    <w:rsid w:val="005800F9"/>
    <w:rsid w:val="00581549"/>
    <w:rsid w:val="00583561"/>
    <w:rsid w:val="0058411F"/>
    <w:rsid w:val="00585314"/>
    <w:rsid w:val="00585A0D"/>
    <w:rsid w:val="0059051F"/>
    <w:rsid w:val="00590699"/>
    <w:rsid w:val="0059166E"/>
    <w:rsid w:val="00591CD6"/>
    <w:rsid w:val="00592482"/>
    <w:rsid w:val="00592C00"/>
    <w:rsid w:val="0059302C"/>
    <w:rsid w:val="00595F27"/>
    <w:rsid w:val="005A22CA"/>
    <w:rsid w:val="005A2719"/>
    <w:rsid w:val="005A3E93"/>
    <w:rsid w:val="005A4B4E"/>
    <w:rsid w:val="005B0331"/>
    <w:rsid w:val="005B23CF"/>
    <w:rsid w:val="005B2643"/>
    <w:rsid w:val="005B3DEE"/>
    <w:rsid w:val="005B7DC3"/>
    <w:rsid w:val="005C1FD9"/>
    <w:rsid w:val="005C35D2"/>
    <w:rsid w:val="005C6615"/>
    <w:rsid w:val="005C71BA"/>
    <w:rsid w:val="005C75C4"/>
    <w:rsid w:val="005D0499"/>
    <w:rsid w:val="005D1233"/>
    <w:rsid w:val="005D15A9"/>
    <w:rsid w:val="005D6D50"/>
    <w:rsid w:val="005D7955"/>
    <w:rsid w:val="005F05E6"/>
    <w:rsid w:val="005F2A2D"/>
    <w:rsid w:val="005F4061"/>
    <w:rsid w:val="005F4DED"/>
    <w:rsid w:val="005F7385"/>
    <w:rsid w:val="00600ED9"/>
    <w:rsid w:val="006015F9"/>
    <w:rsid w:val="00601CE5"/>
    <w:rsid w:val="006022E2"/>
    <w:rsid w:val="0060501A"/>
    <w:rsid w:val="00606757"/>
    <w:rsid w:val="00606C77"/>
    <w:rsid w:val="00611345"/>
    <w:rsid w:val="00611FCA"/>
    <w:rsid w:val="0061424A"/>
    <w:rsid w:val="006200E1"/>
    <w:rsid w:val="00620DA3"/>
    <w:rsid w:val="00622D44"/>
    <w:rsid w:val="006271EA"/>
    <w:rsid w:val="00631A2E"/>
    <w:rsid w:val="006346FF"/>
    <w:rsid w:val="0064003F"/>
    <w:rsid w:val="00641468"/>
    <w:rsid w:val="00642817"/>
    <w:rsid w:val="00643448"/>
    <w:rsid w:val="0064474C"/>
    <w:rsid w:val="006450D6"/>
    <w:rsid w:val="0064571D"/>
    <w:rsid w:val="006465E1"/>
    <w:rsid w:val="0065120A"/>
    <w:rsid w:val="00652659"/>
    <w:rsid w:val="0065327C"/>
    <w:rsid w:val="00654B87"/>
    <w:rsid w:val="00655297"/>
    <w:rsid w:val="00660245"/>
    <w:rsid w:val="00660D42"/>
    <w:rsid w:val="00660E2F"/>
    <w:rsid w:val="00662B0E"/>
    <w:rsid w:val="00662F23"/>
    <w:rsid w:val="00665F71"/>
    <w:rsid w:val="006709D7"/>
    <w:rsid w:val="0067118A"/>
    <w:rsid w:val="00672107"/>
    <w:rsid w:val="00684CA5"/>
    <w:rsid w:val="00685634"/>
    <w:rsid w:val="006867D4"/>
    <w:rsid w:val="0069036D"/>
    <w:rsid w:val="00697925"/>
    <w:rsid w:val="006A0B18"/>
    <w:rsid w:val="006A55F6"/>
    <w:rsid w:val="006A6EE7"/>
    <w:rsid w:val="006B3886"/>
    <w:rsid w:val="006B3B60"/>
    <w:rsid w:val="006B578C"/>
    <w:rsid w:val="006B5E50"/>
    <w:rsid w:val="006B63CF"/>
    <w:rsid w:val="006B653D"/>
    <w:rsid w:val="006B68C9"/>
    <w:rsid w:val="006C0DB6"/>
    <w:rsid w:val="006C449C"/>
    <w:rsid w:val="006C61E6"/>
    <w:rsid w:val="006C73F9"/>
    <w:rsid w:val="006D0430"/>
    <w:rsid w:val="006D1676"/>
    <w:rsid w:val="006D4237"/>
    <w:rsid w:val="006E1350"/>
    <w:rsid w:val="006E157F"/>
    <w:rsid w:val="006E190E"/>
    <w:rsid w:val="006E3827"/>
    <w:rsid w:val="006E65C5"/>
    <w:rsid w:val="006E6734"/>
    <w:rsid w:val="006E6AD4"/>
    <w:rsid w:val="006E75CA"/>
    <w:rsid w:val="006F10DE"/>
    <w:rsid w:val="006F1316"/>
    <w:rsid w:val="006F3F32"/>
    <w:rsid w:val="006F4F33"/>
    <w:rsid w:val="006F7434"/>
    <w:rsid w:val="00703941"/>
    <w:rsid w:val="007058E6"/>
    <w:rsid w:val="00710391"/>
    <w:rsid w:val="00711C60"/>
    <w:rsid w:val="0071464B"/>
    <w:rsid w:val="00715017"/>
    <w:rsid w:val="00716C74"/>
    <w:rsid w:val="00720161"/>
    <w:rsid w:val="0072090F"/>
    <w:rsid w:val="00720D73"/>
    <w:rsid w:val="00723C43"/>
    <w:rsid w:val="007260A8"/>
    <w:rsid w:val="007262D9"/>
    <w:rsid w:val="00731AD2"/>
    <w:rsid w:val="0073370C"/>
    <w:rsid w:val="007338DA"/>
    <w:rsid w:val="007341FC"/>
    <w:rsid w:val="00734A83"/>
    <w:rsid w:val="00734B30"/>
    <w:rsid w:val="00736E89"/>
    <w:rsid w:val="00742D7D"/>
    <w:rsid w:val="007461A8"/>
    <w:rsid w:val="00746B99"/>
    <w:rsid w:val="00750834"/>
    <w:rsid w:val="00751D7F"/>
    <w:rsid w:val="0075408D"/>
    <w:rsid w:val="007549D1"/>
    <w:rsid w:val="00754E22"/>
    <w:rsid w:val="007561DA"/>
    <w:rsid w:val="00760CD8"/>
    <w:rsid w:val="00762548"/>
    <w:rsid w:val="007629F8"/>
    <w:rsid w:val="00766BFA"/>
    <w:rsid w:val="00772AA8"/>
    <w:rsid w:val="00774A18"/>
    <w:rsid w:val="00774CBA"/>
    <w:rsid w:val="00775032"/>
    <w:rsid w:val="00780C4D"/>
    <w:rsid w:val="00782E27"/>
    <w:rsid w:val="00783FA3"/>
    <w:rsid w:val="00787313"/>
    <w:rsid w:val="00793FDA"/>
    <w:rsid w:val="00797B5D"/>
    <w:rsid w:val="00797C97"/>
    <w:rsid w:val="007A54F1"/>
    <w:rsid w:val="007A63E8"/>
    <w:rsid w:val="007B0566"/>
    <w:rsid w:val="007B2989"/>
    <w:rsid w:val="007B6571"/>
    <w:rsid w:val="007B68DF"/>
    <w:rsid w:val="007B72EE"/>
    <w:rsid w:val="007C003B"/>
    <w:rsid w:val="007C5636"/>
    <w:rsid w:val="007D33DF"/>
    <w:rsid w:val="007D7167"/>
    <w:rsid w:val="007D77CA"/>
    <w:rsid w:val="007D7C57"/>
    <w:rsid w:val="007E18BF"/>
    <w:rsid w:val="007E28B6"/>
    <w:rsid w:val="007E3569"/>
    <w:rsid w:val="007E377C"/>
    <w:rsid w:val="007E3CAF"/>
    <w:rsid w:val="007E3F76"/>
    <w:rsid w:val="007E3FAB"/>
    <w:rsid w:val="007E594D"/>
    <w:rsid w:val="007E5AF9"/>
    <w:rsid w:val="007E62E7"/>
    <w:rsid w:val="007F5D1E"/>
    <w:rsid w:val="007F5E5E"/>
    <w:rsid w:val="007F7B79"/>
    <w:rsid w:val="00801942"/>
    <w:rsid w:val="00801E24"/>
    <w:rsid w:val="00802849"/>
    <w:rsid w:val="00806451"/>
    <w:rsid w:val="0080709D"/>
    <w:rsid w:val="008075E4"/>
    <w:rsid w:val="00811936"/>
    <w:rsid w:val="008130DB"/>
    <w:rsid w:val="00813407"/>
    <w:rsid w:val="00813BC7"/>
    <w:rsid w:val="00813EB0"/>
    <w:rsid w:val="00813F54"/>
    <w:rsid w:val="0081499F"/>
    <w:rsid w:val="00824FDF"/>
    <w:rsid w:val="00825C9D"/>
    <w:rsid w:val="008300B9"/>
    <w:rsid w:val="008332F3"/>
    <w:rsid w:val="008357C7"/>
    <w:rsid w:val="00836E8A"/>
    <w:rsid w:val="008407EC"/>
    <w:rsid w:val="00840FCA"/>
    <w:rsid w:val="00841469"/>
    <w:rsid w:val="008470EF"/>
    <w:rsid w:val="00850475"/>
    <w:rsid w:val="00850617"/>
    <w:rsid w:val="008559B7"/>
    <w:rsid w:val="008574C7"/>
    <w:rsid w:val="00860A1B"/>
    <w:rsid w:val="008610EB"/>
    <w:rsid w:val="008625FA"/>
    <w:rsid w:val="0086382E"/>
    <w:rsid w:val="00864DBD"/>
    <w:rsid w:val="00867426"/>
    <w:rsid w:val="00873FDE"/>
    <w:rsid w:val="0087407B"/>
    <w:rsid w:val="00875559"/>
    <w:rsid w:val="0087655C"/>
    <w:rsid w:val="0087702A"/>
    <w:rsid w:val="00877BE1"/>
    <w:rsid w:val="008812DC"/>
    <w:rsid w:val="008836ED"/>
    <w:rsid w:val="008844B2"/>
    <w:rsid w:val="00885D31"/>
    <w:rsid w:val="008919FC"/>
    <w:rsid w:val="00894627"/>
    <w:rsid w:val="00894A7F"/>
    <w:rsid w:val="00894C06"/>
    <w:rsid w:val="00894F48"/>
    <w:rsid w:val="008A50F3"/>
    <w:rsid w:val="008A6565"/>
    <w:rsid w:val="008A74CF"/>
    <w:rsid w:val="008B0E39"/>
    <w:rsid w:val="008B3A32"/>
    <w:rsid w:val="008B52AA"/>
    <w:rsid w:val="008B5A29"/>
    <w:rsid w:val="008B6791"/>
    <w:rsid w:val="008C14D7"/>
    <w:rsid w:val="008C184F"/>
    <w:rsid w:val="008C5B38"/>
    <w:rsid w:val="008C6FA5"/>
    <w:rsid w:val="008D143E"/>
    <w:rsid w:val="008D1F25"/>
    <w:rsid w:val="008D21FA"/>
    <w:rsid w:val="008D2C03"/>
    <w:rsid w:val="008D4E2C"/>
    <w:rsid w:val="008D5DDB"/>
    <w:rsid w:val="008D6379"/>
    <w:rsid w:val="008D64AF"/>
    <w:rsid w:val="008D7B50"/>
    <w:rsid w:val="008E22FF"/>
    <w:rsid w:val="008E2A40"/>
    <w:rsid w:val="008E2D20"/>
    <w:rsid w:val="008E3712"/>
    <w:rsid w:val="008E372B"/>
    <w:rsid w:val="008E5E83"/>
    <w:rsid w:val="008E609E"/>
    <w:rsid w:val="008E69BD"/>
    <w:rsid w:val="008E75AB"/>
    <w:rsid w:val="008F0206"/>
    <w:rsid w:val="008F1582"/>
    <w:rsid w:val="008F26DE"/>
    <w:rsid w:val="008F3FDC"/>
    <w:rsid w:val="008F46FF"/>
    <w:rsid w:val="0090257F"/>
    <w:rsid w:val="00911A6E"/>
    <w:rsid w:val="00912554"/>
    <w:rsid w:val="009125D0"/>
    <w:rsid w:val="00912F53"/>
    <w:rsid w:val="00913D9B"/>
    <w:rsid w:val="009154CE"/>
    <w:rsid w:val="00917730"/>
    <w:rsid w:val="00920949"/>
    <w:rsid w:val="00920CA3"/>
    <w:rsid w:val="0092483E"/>
    <w:rsid w:val="009255EC"/>
    <w:rsid w:val="009262AD"/>
    <w:rsid w:val="0092689B"/>
    <w:rsid w:val="00930210"/>
    <w:rsid w:val="0093619A"/>
    <w:rsid w:val="00937D4D"/>
    <w:rsid w:val="009416EC"/>
    <w:rsid w:val="0094355C"/>
    <w:rsid w:val="00944025"/>
    <w:rsid w:val="009443BD"/>
    <w:rsid w:val="00947165"/>
    <w:rsid w:val="00947E96"/>
    <w:rsid w:val="00950E60"/>
    <w:rsid w:val="00950FC3"/>
    <w:rsid w:val="00953E79"/>
    <w:rsid w:val="009554F4"/>
    <w:rsid w:val="0095580F"/>
    <w:rsid w:val="009603D1"/>
    <w:rsid w:val="00960538"/>
    <w:rsid w:val="00962364"/>
    <w:rsid w:val="00962457"/>
    <w:rsid w:val="00962EF2"/>
    <w:rsid w:val="00964083"/>
    <w:rsid w:val="00965BFA"/>
    <w:rsid w:val="009661F8"/>
    <w:rsid w:val="00967396"/>
    <w:rsid w:val="00970FA0"/>
    <w:rsid w:val="00975098"/>
    <w:rsid w:val="00975FAE"/>
    <w:rsid w:val="0097697E"/>
    <w:rsid w:val="00977023"/>
    <w:rsid w:val="009808A9"/>
    <w:rsid w:val="00981450"/>
    <w:rsid w:val="009820A3"/>
    <w:rsid w:val="00985CBF"/>
    <w:rsid w:val="00986DDE"/>
    <w:rsid w:val="00987C6F"/>
    <w:rsid w:val="00990025"/>
    <w:rsid w:val="00990635"/>
    <w:rsid w:val="00994223"/>
    <w:rsid w:val="009947A0"/>
    <w:rsid w:val="00994892"/>
    <w:rsid w:val="00994B0B"/>
    <w:rsid w:val="009A12EF"/>
    <w:rsid w:val="009A5AB4"/>
    <w:rsid w:val="009A660C"/>
    <w:rsid w:val="009B1177"/>
    <w:rsid w:val="009B16F1"/>
    <w:rsid w:val="009B2E7D"/>
    <w:rsid w:val="009B3993"/>
    <w:rsid w:val="009B4EE0"/>
    <w:rsid w:val="009B5543"/>
    <w:rsid w:val="009B63FA"/>
    <w:rsid w:val="009B673D"/>
    <w:rsid w:val="009B728E"/>
    <w:rsid w:val="009C1880"/>
    <w:rsid w:val="009C3690"/>
    <w:rsid w:val="009C5D52"/>
    <w:rsid w:val="009D0B0B"/>
    <w:rsid w:val="009D115A"/>
    <w:rsid w:val="009D4952"/>
    <w:rsid w:val="009D51A6"/>
    <w:rsid w:val="009D6766"/>
    <w:rsid w:val="009E1570"/>
    <w:rsid w:val="009E26A4"/>
    <w:rsid w:val="009E2A9A"/>
    <w:rsid w:val="009E5090"/>
    <w:rsid w:val="009F06B9"/>
    <w:rsid w:val="009F2843"/>
    <w:rsid w:val="009F45D1"/>
    <w:rsid w:val="009F64BB"/>
    <w:rsid w:val="00A00AE1"/>
    <w:rsid w:val="00A01515"/>
    <w:rsid w:val="00A038BE"/>
    <w:rsid w:val="00A054FC"/>
    <w:rsid w:val="00A06263"/>
    <w:rsid w:val="00A124E9"/>
    <w:rsid w:val="00A144FE"/>
    <w:rsid w:val="00A15254"/>
    <w:rsid w:val="00A15315"/>
    <w:rsid w:val="00A16474"/>
    <w:rsid w:val="00A173C8"/>
    <w:rsid w:val="00A2159A"/>
    <w:rsid w:val="00A26ECC"/>
    <w:rsid w:val="00A31F00"/>
    <w:rsid w:val="00A31FEE"/>
    <w:rsid w:val="00A33BC5"/>
    <w:rsid w:val="00A35FAA"/>
    <w:rsid w:val="00A3658F"/>
    <w:rsid w:val="00A401EC"/>
    <w:rsid w:val="00A411DD"/>
    <w:rsid w:val="00A452DE"/>
    <w:rsid w:val="00A46BCF"/>
    <w:rsid w:val="00A50631"/>
    <w:rsid w:val="00A511B9"/>
    <w:rsid w:val="00A637E2"/>
    <w:rsid w:val="00A642B4"/>
    <w:rsid w:val="00A72412"/>
    <w:rsid w:val="00A72F82"/>
    <w:rsid w:val="00A739A5"/>
    <w:rsid w:val="00A77CC3"/>
    <w:rsid w:val="00A77CF7"/>
    <w:rsid w:val="00A77E7E"/>
    <w:rsid w:val="00A80209"/>
    <w:rsid w:val="00A80D57"/>
    <w:rsid w:val="00A81DF2"/>
    <w:rsid w:val="00A81E14"/>
    <w:rsid w:val="00A84419"/>
    <w:rsid w:val="00A86096"/>
    <w:rsid w:val="00A95B38"/>
    <w:rsid w:val="00A975E3"/>
    <w:rsid w:val="00AA13C9"/>
    <w:rsid w:val="00AA3805"/>
    <w:rsid w:val="00AA4BEB"/>
    <w:rsid w:val="00AA75B6"/>
    <w:rsid w:val="00AB4AC1"/>
    <w:rsid w:val="00AB4DE1"/>
    <w:rsid w:val="00AC04BE"/>
    <w:rsid w:val="00AC128A"/>
    <w:rsid w:val="00AC43CC"/>
    <w:rsid w:val="00AC7680"/>
    <w:rsid w:val="00AD201F"/>
    <w:rsid w:val="00AD269D"/>
    <w:rsid w:val="00AD2DD1"/>
    <w:rsid w:val="00AD7A78"/>
    <w:rsid w:val="00AE5C91"/>
    <w:rsid w:val="00AE6570"/>
    <w:rsid w:val="00AE7570"/>
    <w:rsid w:val="00AF257D"/>
    <w:rsid w:val="00AF2CF0"/>
    <w:rsid w:val="00AF2D26"/>
    <w:rsid w:val="00AF2F0B"/>
    <w:rsid w:val="00AF41E4"/>
    <w:rsid w:val="00AF44D8"/>
    <w:rsid w:val="00AF6019"/>
    <w:rsid w:val="00AF6252"/>
    <w:rsid w:val="00AF6AD9"/>
    <w:rsid w:val="00AF6DB4"/>
    <w:rsid w:val="00AF6E3D"/>
    <w:rsid w:val="00B0064D"/>
    <w:rsid w:val="00B014F3"/>
    <w:rsid w:val="00B04D2B"/>
    <w:rsid w:val="00B075C6"/>
    <w:rsid w:val="00B11D8B"/>
    <w:rsid w:val="00B13575"/>
    <w:rsid w:val="00B1546B"/>
    <w:rsid w:val="00B1650C"/>
    <w:rsid w:val="00B22B32"/>
    <w:rsid w:val="00B23592"/>
    <w:rsid w:val="00B24464"/>
    <w:rsid w:val="00B25FE7"/>
    <w:rsid w:val="00B262E8"/>
    <w:rsid w:val="00B34433"/>
    <w:rsid w:val="00B345D8"/>
    <w:rsid w:val="00B34E97"/>
    <w:rsid w:val="00B36EB3"/>
    <w:rsid w:val="00B376F9"/>
    <w:rsid w:val="00B4166A"/>
    <w:rsid w:val="00B44BD9"/>
    <w:rsid w:val="00B46C34"/>
    <w:rsid w:val="00B471A5"/>
    <w:rsid w:val="00B51E92"/>
    <w:rsid w:val="00B53303"/>
    <w:rsid w:val="00B535A8"/>
    <w:rsid w:val="00B53F52"/>
    <w:rsid w:val="00B60CC6"/>
    <w:rsid w:val="00B62171"/>
    <w:rsid w:val="00B639BD"/>
    <w:rsid w:val="00B64CFC"/>
    <w:rsid w:val="00B65B81"/>
    <w:rsid w:val="00B663B9"/>
    <w:rsid w:val="00B67D11"/>
    <w:rsid w:val="00B7042E"/>
    <w:rsid w:val="00B709AD"/>
    <w:rsid w:val="00B71A2C"/>
    <w:rsid w:val="00B72BB3"/>
    <w:rsid w:val="00B74E4E"/>
    <w:rsid w:val="00B74EFD"/>
    <w:rsid w:val="00B7531E"/>
    <w:rsid w:val="00B77E34"/>
    <w:rsid w:val="00B80196"/>
    <w:rsid w:val="00B835B3"/>
    <w:rsid w:val="00B837F1"/>
    <w:rsid w:val="00B93DE2"/>
    <w:rsid w:val="00B94FA7"/>
    <w:rsid w:val="00B95573"/>
    <w:rsid w:val="00B95BB4"/>
    <w:rsid w:val="00B97261"/>
    <w:rsid w:val="00B97E37"/>
    <w:rsid w:val="00BA01E2"/>
    <w:rsid w:val="00BA0D1B"/>
    <w:rsid w:val="00BA1459"/>
    <w:rsid w:val="00BA149D"/>
    <w:rsid w:val="00BA223F"/>
    <w:rsid w:val="00BA3577"/>
    <w:rsid w:val="00BA47AC"/>
    <w:rsid w:val="00BA5279"/>
    <w:rsid w:val="00BB2005"/>
    <w:rsid w:val="00BB2711"/>
    <w:rsid w:val="00BB4077"/>
    <w:rsid w:val="00BB4088"/>
    <w:rsid w:val="00BB520B"/>
    <w:rsid w:val="00BC03DE"/>
    <w:rsid w:val="00BC2C2E"/>
    <w:rsid w:val="00BC598D"/>
    <w:rsid w:val="00BC6417"/>
    <w:rsid w:val="00BC686D"/>
    <w:rsid w:val="00BD3A88"/>
    <w:rsid w:val="00BD428C"/>
    <w:rsid w:val="00BD6942"/>
    <w:rsid w:val="00BD76BC"/>
    <w:rsid w:val="00BE0948"/>
    <w:rsid w:val="00BE5FD5"/>
    <w:rsid w:val="00BE6D9D"/>
    <w:rsid w:val="00BE747B"/>
    <w:rsid w:val="00BF1FFD"/>
    <w:rsid w:val="00BF317D"/>
    <w:rsid w:val="00BF4100"/>
    <w:rsid w:val="00BF41CB"/>
    <w:rsid w:val="00BF4BFF"/>
    <w:rsid w:val="00BF5E6F"/>
    <w:rsid w:val="00C00293"/>
    <w:rsid w:val="00C00D18"/>
    <w:rsid w:val="00C00DA6"/>
    <w:rsid w:val="00C0120B"/>
    <w:rsid w:val="00C0182D"/>
    <w:rsid w:val="00C02150"/>
    <w:rsid w:val="00C0241C"/>
    <w:rsid w:val="00C03B44"/>
    <w:rsid w:val="00C0588A"/>
    <w:rsid w:val="00C06FC4"/>
    <w:rsid w:val="00C13994"/>
    <w:rsid w:val="00C15B16"/>
    <w:rsid w:val="00C22BB8"/>
    <w:rsid w:val="00C26CBB"/>
    <w:rsid w:val="00C27B49"/>
    <w:rsid w:val="00C30278"/>
    <w:rsid w:val="00C304BB"/>
    <w:rsid w:val="00C335CD"/>
    <w:rsid w:val="00C43548"/>
    <w:rsid w:val="00C43691"/>
    <w:rsid w:val="00C46AAD"/>
    <w:rsid w:val="00C46BD5"/>
    <w:rsid w:val="00C50581"/>
    <w:rsid w:val="00C5614C"/>
    <w:rsid w:val="00C56250"/>
    <w:rsid w:val="00C56267"/>
    <w:rsid w:val="00C576B4"/>
    <w:rsid w:val="00C5779A"/>
    <w:rsid w:val="00C57FB5"/>
    <w:rsid w:val="00C61610"/>
    <w:rsid w:val="00C62682"/>
    <w:rsid w:val="00C62DB9"/>
    <w:rsid w:val="00C62F7B"/>
    <w:rsid w:val="00C654CC"/>
    <w:rsid w:val="00C7147A"/>
    <w:rsid w:val="00C71CC4"/>
    <w:rsid w:val="00C72D5E"/>
    <w:rsid w:val="00C73D2D"/>
    <w:rsid w:val="00C74BAB"/>
    <w:rsid w:val="00C74BAF"/>
    <w:rsid w:val="00C76599"/>
    <w:rsid w:val="00C81937"/>
    <w:rsid w:val="00C85C71"/>
    <w:rsid w:val="00C8698C"/>
    <w:rsid w:val="00C86B36"/>
    <w:rsid w:val="00C903DD"/>
    <w:rsid w:val="00C90C30"/>
    <w:rsid w:val="00C90D2A"/>
    <w:rsid w:val="00C94E73"/>
    <w:rsid w:val="00C96786"/>
    <w:rsid w:val="00C97771"/>
    <w:rsid w:val="00C979E6"/>
    <w:rsid w:val="00CA2F01"/>
    <w:rsid w:val="00CA474B"/>
    <w:rsid w:val="00CA7493"/>
    <w:rsid w:val="00CB0B81"/>
    <w:rsid w:val="00CB1E72"/>
    <w:rsid w:val="00CB208A"/>
    <w:rsid w:val="00CB2CDD"/>
    <w:rsid w:val="00CB4E43"/>
    <w:rsid w:val="00CB4EF9"/>
    <w:rsid w:val="00CB5FAE"/>
    <w:rsid w:val="00CB7638"/>
    <w:rsid w:val="00CB799D"/>
    <w:rsid w:val="00CC4AFF"/>
    <w:rsid w:val="00CC6976"/>
    <w:rsid w:val="00CD09F3"/>
    <w:rsid w:val="00CD0F41"/>
    <w:rsid w:val="00CD1326"/>
    <w:rsid w:val="00CD1648"/>
    <w:rsid w:val="00CD2691"/>
    <w:rsid w:val="00CD2A81"/>
    <w:rsid w:val="00CD2D5F"/>
    <w:rsid w:val="00CD38A6"/>
    <w:rsid w:val="00CE044F"/>
    <w:rsid w:val="00CE09E5"/>
    <w:rsid w:val="00CE0FA2"/>
    <w:rsid w:val="00CE11E4"/>
    <w:rsid w:val="00CE1E45"/>
    <w:rsid w:val="00CE3B2B"/>
    <w:rsid w:val="00CE48E5"/>
    <w:rsid w:val="00CE543A"/>
    <w:rsid w:val="00CF2BD3"/>
    <w:rsid w:val="00CF3728"/>
    <w:rsid w:val="00CF4AC7"/>
    <w:rsid w:val="00CF6A51"/>
    <w:rsid w:val="00D01DC1"/>
    <w:rsid w:val="00D02435"/>
    <w:rsid w:val="00D0353C"/>
    <w:rsid w:val="00D044EB"/>
    <w:rsid w:val="00D059E3"/>
    <w:rsid w:val="00D0601C"/>
    <w:rsid w:val="00D06217"/>
    <w:rsid w:val="00D07231"/>
    <w:rsid w:val="00D1072C"/>
    <w:rsid w:val="00D124DB"/>
    <w:rsid w:val="00D16759"/>
    <w:rsid w:val="00D205BF"/>
    <w:rsid w:val="00D24525"/>
    <w:rsid w:val="00D32F15"/>
    <w:rsid w:val="00D40A88"/>
    <w:rsid w:val="00D419C6"/>
    <w:rsid w:val="00D41AAD"/>
    <w:rsid w:val="00D43C60"/>
    <w:rsid w:val="00D45208"/>
    <w:rsid w:val="00D4621E"/>
    <w:rsid w:val="00D5142C"/>
    <w:rsid w:val="00D53AD6"/>
    <w:rsid w:val="00D53F42"/>
    <w:rsid w:val="00D556F1"/>
    <w:rsid w:val="00D5583F"/>
    <w:rsid w:val="00D60573"/>
    <w:rsid w:val="00D60677"/>
    <w:rsid w:val="00D61102"/>
    <w:rsid w:val="00D62411"/>
    <w:rsid w:val="00D62D6D"/>
    <w:rsid w:val="00D63B64"/>
    <w:rsid w:val="00D6781B"/>
    <w:rsid w:val="00D67A85"/>
    <w:rsid w:val="00D71F11"/>
    <w:rsid w:val="00D736BE"/>
    <w:rsid w:val="00D74948"/>
    <w:rsid w:val="00D77047"/>
    <w:rsid w:val="00D7766A"/>
    <w:rsid w:val="00D8035B"/>
    <w:rsid w:val="00D806B7"/>
    <w:rsid w:val="00D81E0E"/>
    <w:rsid w:val="00D83631"/>
    <w:rsid w:val="00D86A29"/>
    <w:rsid w:val="00D90407"/>
    <w:rsid w:val="00D9206C"/>
    <w:rsid w:val="00D936A0"/>
    <w:rsid w:val="00D9558D"/>
    <w:rsid w:val="00D95C04"/>
    <w:rsid w:val="00D97656"/>
    <w:rsid w:val="00D97A79"/>
    <w:rsid w:val="00DA376F"/>
    <w:rsid w:val="00DA3831"/>
    <w:rsid w:val="00DA6FF9"/>
    <w:rsid w:val="00DB0986"/>
    <w:rsid w:val="00DB1767"/>
    <w:rsid w:val="00DB259B"/>
    <w:rsid w:val="00DB2DAE"/>
    <w:rsid w:val="00DB49B8"/>
    <w:rsid w:val="00DB5BD9"/>
    <w:rsid w:val="00DB6B59"/>
    <w:rsid w:val="00DC3686"/>
    <w:rsid w:val="00DC52A5"/>
    <w:rsid w:val="00DD22B8"/>
    <w:rsid w:val="00DD42A8"/>
    <w:rsid w:val="00DD4860"/>
    <w:rsid w:val="00DE397D"/>
    <w:rsid w:val="00DE6611"/>
    <w:rsid w:val="00DE7CFF"/>
    <w:rsid w:val="00DF197A"/>
    <w:rsid w:val="00DF2C63"/>
    <w:rsid w:val="00DF5926"/>
    <w:rsid w:val="00DF60B2"/>
    <w:rsid w:val="00DF62CA"/>
    <w:rsid w:val="00DF732C"/>
    <w:rsid w:val="00E00C5F"/>
    <w:rsid w:val="00E034C3"/>
    <w:rsid w:val="00E03804"/>
    <w:rsid w:val="00E0380C"/>
    <w:rsid w:val="00E03BAA"/>
    <w:rsid w:val="00E1136E"/>
    <w:rsid w:val="00E13244"/>
    <w:rsid w:val="00E15BD5"/>
    <w:rsid w:val="00E1791A"/>
    <w:rsid w:val="00E236A6"/>
    <w:rsid w:val="00E24C6B"/>
    <w:rsid w:val="00E30DF7"/>
    <w:rsid w:val="00E331D2"/>
    <w:rsid w:val="00E34700"/>
    <w:rsid w:val="00E352B3"/>
    <w:rsid w:val="00E35E7E"/>
    <w:rsid w:val="00E36C58"/>
    <w:rsid w:val="00E422F6"/>
    <w:rsid w:val="00E430A4"/>
    <w:rsid w:val="00E452C9"/>
    <w:rsid w:val="00E469AB"/>
    <w:rsid w:val="00E46E37"/>
    <w:rsid w:val="00E47FD9"/>
    <w:rsid w:val="00E51D8F"/>
    <w:rsid w:val="00E53CD7"/>
    <w:rsid w:val="00E54F81"/>
    <w:rsid w:val="00E5587B"/>
    <w:rsid w:val="00E5637A"/>
    <w:rsid w:val="00E704E0"/>
    <w:rsid w:val="00E71DF1"/>
    <w:rsid w:val="00E742AC"/>
    <w:rsid w:val="00E74B44"/>
    <w:rsid w:val="00E75876"/>
    <w:rsid w:val="00E809BC"/>
    <w:rsid w:val="00E80E67"/>
    <w:rsid w:val="00E81981"/>
    <w:rsid w:val="00E81D8E"/>
    <w:rsid w:val="00E8261D"/>
    <w:rsid w:val="00E833EC"/>
    <w:rsid w:val="00E834F0"/>
    <w:rsid w:val="00E836B0"/>
    <w:rsid w:val="00E845A8"/>
    <w:rsid w:val="00E879A5"/>
    <w:rsid w:val="00E91A29"/>
    <w:rsid w:val="00E92F43"/>
    <w:rsid w:val="00E932B9"/>
    <w:rsid w:val="00E97D58"/>
    <w:rsid w:val="00EA0747"/>
    <w:rsid w:val="00EA1A95"/>
    <w:rsid w:val="00EA2015"/>
    <w:rsid w:val="00EA21A6"/>
    <w:rsid w:val="00EA37D2"/>
    <w:rsid w:val="00EA4610"/>
    <w:rsid w:val="00EA4B1A"/>
    <w:rsid w:val="00EA59CD"/>
    <w:rsid w:val="00EA7571"/>
    <w:rsid w:val="00EB15B6"/>
    <w:rsid w:val="00EB3E76"/>
    <w:rsid w:val="00EB7C72"/>
    <w:rsid w:val="00EC4C59"/>
    <w:rsid w:val="00ED1EC7"/>
    <w:rsid w:val="00ED3774"/>
    <w:rsid w:val="00ED3B47"/>
    <w:rsid w:val="00ED402B"/>
    <w:rsid w:val="00ED47DA"/>
    <w:rsid w:val="00ED68BE"/>
    <w:rsid w:val="00EE3180"/>
    <w:rsid w:val="00EE38B5"/>
    <w:rsid w:val="00EE5860"/>
    <w:rsid w:val="00EE7DF7"/>
    <w:rsid w:val="00EF01BD"/>
    <w:rsid w:val="00F041D3"/>
    <w:rsid w:val="00F05181"/>
    <w:rsid w:val="00F05CEB"/>
    <w:rsid w:val="00F06C56"/>
    <w:rsid w:val="00F12645"/>
    <w:rsid w:val="00F16A56"/>
    <w:rsid w:val="00F2062E"/>
    <w:rsid w:val="00F21672"/>
    <w:rsid w:val="00F21F7E"/>
    <w:rsid w:val="00F23198"/>
    <w:rsid w:val="00F237BC"/>
    <w:rsid w:val="00F23BE9"/>
    <w:rsid w:val="00F2467A"/>
    <w:rsid w:val="00F24B61"/>
    <w:rsid w:val="00F25FB1"/>
    <w:rsid w:val="00F30D73"/>
    <w:rsid w:val="00F31F2E"/>
    <w:rsid w:val="00F341CB"/>
    <w:rsid w:val="00F36114"/>
    <w:rsid w:val="00F3659F"/>
    <w:rsid w:val="00F37DEB"/>
    <w:rsid w:val="00F41B29"/>
    <w:rsid w:val="00F42396"/>
    <w:rsid w:val="00F4383F"/>
    <w:rsid w:val="00F46B60"/>
    <w:rsid w:val="00F4722F"/>
    <w:rsid w:val="00F50C0B"/>
    <w:rsid w:val="00F50E31"/>
    <w:rsid w:val="00F52B51"/>
    <w:rsid w:val="00F621F4"/>
    <w:rsid w:val="00F642E7"/>
    <w:rsid w:val="00F643CC"/>
    <w:rsid w:val="00F663CC"/>
    <w:rsid w:val="00F71DE9"/>
    <w:rsid w:val="00F7658F"/>
    <w:rsid w:val="00F80069"/>
    <w:rsid w:val="00F818E2"/>
    <w:rsid w:val="00F83341"/>
    <w:rsid w:val="00F83A13"/>
    <w:rsid w:val="00F85753"/>
    <w:rsid w:val="00F9060D"/>
    <w:rsid w:val="00FA33B8"/>
    <w:rsid w:val="00FA5CA8"/>
    <w:rsid w:val="00FA682C"/>
    <w:rsid w:val="00FB37D8"/>
    <w:rsid w:val="00FC14C2"/>
    <w:rsid w:val="00FC43EA"/>
    <w:rsid w:val="00FC4A30"/>
    <w:rsid w:val="00FC4D4F"/>
    <w:rsid w:val="00FC53CB"/>
    <w:rsid w:val="00FC645A"/>
    <w:rsid w:val="00FD13AC"/>
    <w:rsid w:val="00FD2FF7"/>
    <w:rsid w:val="00FD3492"/>
    <w:rsid w:val="00FD55CE"/>
    <w:rsid w:val="00FD667E"/>
    <w:rsid w:val="00FE7137"/>
    <w:rsid w:val="00FF0190"/>
    <w:rsid w:val="00FF1F81"/>
    <w:rsid w:val="00FF54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7B8BD"/>
  <w15:docId w15:val="{06226DB9-61AD-4760-9058-1F479451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40D"/>
    <w:pPr>
      <w:spacing w:after="120" w:line="240" w:lineRule="auto"/>
    </w:pPr>
    <w:rPr>
      <w:rFonts w:ascii="Arial" w:hAnsi="Arial"/>
      <w:color w:val="000000" w:themeColor="text1" w:themeShade="80"/>
    </w:rPr>
  </w:style>
  <w:style w:type="paragraph" w:styleId="Heading1">
    <w:name w:val="heading 1"/>
    <w:basedOn w:val="Normal"/>
    <w:next w:val="Normal"/>
    <w:link w:val="Heading1Char"/>
    <w:uiPriority w:val="9"/>
    <w:qFormat/>
    <w:rsid w:val="00162B95"/>
    <w:pPr>
      <w:keepNext/>
      <w:keepLines/>
      <w:spacing w:before="240" w:after="240"/>
      <w:outlineLvl w:val="0"/>
    </w:pPr>
    <w:rPr>
      <w:rFonts w:eastAsiaTheme="majorEastAsia" w:cs="Arial"/>
      <w:b/>
      <w:color w:val="1F4E79" w:themeColor="accent1" w:themeShade="80"/>
      <w:sz w:val="36"/>
      <w:szCs w:val="32"/>
    </w:rPr>
  </w:style>
  <w:style w:type="paragraph" w:styleId="Heading2">
    <w:name w:val="heading 2"/>
    <w:basedOn w:val="Normal"/>
    <w:next w:val="Normal"/>
    <w:link w:val="Heading2Char"/>
    <w:uiPriority w:val="9"/>
    <w:unhideWhenUsed/>
    <w:qFormat/>
    <w:rsid w:val="00162B95"/>
    <w:pPr>
      <w:keepNext/>
      <w:keepLines/>
      <w:spacing w:before="120" w:after="80" w:line="276" w:lineRule="auto"/>
      <w:outlineLvl w:val="1"/>
    </w:pPr>
    <w:rPr>
      <w:rFonts w:eastAsiaTheme="majorEastAsia" w:cs="Arial"/>
      <w:b/>
      <w:color w:val="2E74B5" w:themeColor="accent1" w:themeShade="BF"/>
      <w:sz w:val="30"/>
      <w:szCs w:val="30"/>
    </w:rPr>
  </w:style>
  <w:style w:type="paragraph" w:styleId="Heading3">
    <w:name w:val="heading 3"/>
    <w:basedOn w:val="Normal"/>
    <w:next w:val="Normal"/>
    <w:link w:val="Heading3Char"/>
    <w:uiPriority w:val="9"/>
    <w:unhideWhenUsed/>
    <w:qFormat/>
    <w:rsid w:val="007F5E5E"/>
    <w:pPr>
      <w:outlineLvl w:val="2"/>
    </w:pPr>
    <w:rPr>
      <w:b/>
      <w:sz w:val="23"/>
      <w:szCs w:val="23"/>
    </w:rPr>
  </w:style>
  <w:style w:type="paragraph" w:styleId="Heading4">
    <w:name w:val="heading 4"/>
    <w:basedOn w:val="Heading2"/>
    <w:next w:val="Normal"/>
    <w:link w:val="Heading4Char"/>
    <w:uiPriority w:val="9"/>
    <w:unhideWhenUsed/>
    <w:qFormat/>
    <w:rsid w:val="006C449C"/>
    <w:pPr>
      <w:outlineLvl w:val="3"/>
    </w:pPr>
    <w:rPr>
      <w:sz w:val="28"/>
    </w:rPr>
  </w:style>
  <w:style w:type="paragraph" w:styleId="Heading5">
    <w:name w:val="heading 5"/>
    <w:basedOn w:val="ListParagraph"/>
    <w:next w:val="Normal"/>
    <w:link w:val="Heading5Char"/>
    <w:uiPriority w:val="9"/>
    <w:unhideWhenUsed/>
    <w:qFormat/>
    <w:rsid w:val="00CE0FA2"/>
    <w:pPr>
      <w:numPr>
        <w:numId w:val="1"/>
      </w:numPr>
      <w:autoSpaceDE w:val="0"/>
      <w:autoSpaceDN w:val="0"/>
      <w:adjustRightInd w:val="0"/>
      <w:spacing w:after="40"/>
      <w:contextualSpacing w:val="0"/>
      <w:outlineLvl w:val="4"/>
    </w:pPr>
    <w:rPr>
      <w:iCs/>
      <w:color w:val="000000"/>
      <w:szCs w:val="21"/>
    </w:rPr>
  </w:style>
  <w:style w:type="paragraph" w:styleId="Heading6">
    <w:name w:val="heading 6"/>
    <w:basedOn w:val="Heading5"/>
    <w:next w:val="Normal"/>
    <w:link w:val="Heading6Char"/>
    <w:uiPriority w:val="9"/>
    <w:unhideWhenUsed/>
    <w:qFormat/>
    <w:rsid w:val="00463B62"/>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DD0"/>
    <w:pPr>
      <w:tabs>
        <w:tab w:val="center" w:pos="4513"/>
        <w:tab w:val="right" w:pos="9026"/>
      </w:tabs>
      <w:spacing w:after="0"/>
    </w:pPr>
    <w:rPr>
      <w:rFonts w:cs="Arial"/>
      <w:color w:val="auto"/>
    </w:rPr>
  </w:style>
  <w:style w:type="character" w:customStyle="1" w:styleId="HeaderChar">
    <w:name w:val="Header Char"/>
    <w:basedOn w:val="DefaultParagraphFont"/>
    <w:link w:val="Header"/>
    <w:uiPriority w:val="99"/>
    <w:rsid w:val="00044DD0"/>
  </w:style>
  <w:style w:type="paragraph" w:styleId="Footer">
    <w:name w:val="footer"/>
    <w:basedOn w:val="Normal"/>
    <w:link w:val="FooterChar"/>
    <w:uiPriority w:val="99"/>
    <w:unhideWhenUsed/>
    <w:rsid w:val="00044DD0"/>
    <w:pPr>
      <w:tabs>
        <w:tab w:val="center" w:pos="4513"/>
        <w:tab w:val="right" w:pos="9026"/>
      </w:tabs>
      <w:spacing w:after="0"/>
    </w:pPr>
    <w:rPr>
      <w:rFonts w:cs="Arial"/>
      <w:color w:val="auto"/>
    </w:rPr>
  </w:style>
  <w:style w:type="character" w:customStyle="1" w:styleId="FooterChar">
    <w:name w:val="Footer Char"/>
    <w:basedOn w:val="DefaultParagraphFont"/>
    <w:link w:val="Footer"/>
    <w:uiPriority w:val="99"/>
    <w:rsid w:val="00044DD0"/>
  </w:style>
  <w:style w:type="paragraph" w:styleId="NoSpacing">
    <w:name w:val="No Spacing"/>
    <w:aliases w:val="Bullets,bullets"/>
    <w:basedOn w:val="Heading5"/>
    <w:uiPriority w:val="1"/>
    <w:qFormat/>
    <w:rsid w:val="00711C60"/>
  </w:style>
  <w:style w:type="paragraph" w:styleId="ListParagraph">
    <w:name w:val="List Paragraph"/>
    <w:basedOn w:val="Normal"/>
    <w:uiPriority w:val="34"/>
    <w:qFormat/>
    <w:rsid w:val="00787313"/>
    <w:pPr>
      <w:ind w:left="720"/>
      <w:contextualSpacing/>
    </w:pPr>
    <w:rPr>
      <w:rFonts w:cs="Arial"/>
      <w:color w:val="auto"/>
    </w:rPr>
  </w:style>
  <w:style w:type="character" w:customStyle="1" w:styleId="Heading1Char">
    <w:name w:val="Heading 1 Char"/>
    <w:basedOn w:val="DefaultParagraphFont"/>
    <w:link w:val="Heading1"/>
    <w:uiPriority w:val="9"/>
    <w:rsid w:val="00162B95"/>
    <w:rPr>
      <w:rFonts w:ascii="Arial" w:eastAsiaTheme="majorEastAsia" w:hAnsi="Arial" w:cs="Arial"/>
      <w:b/>
      <w:color w:val="1F4E79" w:themeColor="accent1" w:themeShade="80"/>
      <w:sz w:val="36"/>
      <w:szCs w:val="32"/>
    </w:rPr>
  </w:style>
  <w:style w:type="character" w:customStyle="1" w:styleId="Heading2Char">
    <w:name w:val="Heading 2 Char"/>
    <w:basedOn w:val="DefaultParagraphFont"/>
    <w:link w:val="Heading2"/>
    <w:uiPriority w:val="9"/>
    <w:rsid w:val="00162B95"/>
    <w:rPr>
      <w:rFonts w:ascii="Arial" w:eastAsiaTheme="majorEastAsia" w:hAnsi="Arial" w:cs="Arial"/>
      <w:b/>
      <w:color w:val="2E74B5" w:themeColor="accent1" w:themeShade="BF"/>
      <w:sz w:val="30"/>
      <w:szCs w:val="30"/>
    </w:rPr>
  </w:style>
  <w:style w:type="character" w:customStyle="1" w:styleId="Heading3Char">
    <w:name w:val="Heading 3 Char"/>
    <w:basedOn w:val="DefaultParagraphFont"/>
    <w:link w:val="Heading3"/>
    <w:uiPriority w:val="9"/>
    <w:rsid w:val="007F5E5E"/>
    <w:rPr>
      <w:rFonts w:ascii="Arial" w:hAnsi="Arial"/>
      <w:b/>
      <w:color w:val="000000" w:themeColor="text1" w:themeShade="80"/>
      <w:sz w:val="23"/>
      <w:szCs w:val="23"/>
    </w:rPr>
  </w:style>
  <w:style w:type="character" w:customStyle="1" w:styleId="Heading4Char">
    <w:name w:val="Heading 4 Char"/>
    <w:basedOn w:val="DefaultParagraphFont"/>
    <w:link w:val="Heading4"/>
    <w:uiPriority w:val="9"/>
    <w:rsid w:val="006C449C"/>
    <w:rPr>
      <w:rFonts w:ascii="Arial" w:eastAsiaTheme="majorEastAsia" w:hAnsi="Arial" w:cs="Arial"/>
      <w:b/>
      <w:color w:val="2E74B5" w:themeColor="accent1" w:themeShade="BF"/>
      <w:sz w:val="28"/>
      <w:szCs w:val="30"/>
    </w:rPr>
  </w:style>
  <w:style w:type="paragraph" w:styleId="BodyText">
    <w:name w:val="Body Text"/>
    <w:basedOn w:val="Normal"/>
    <w:link w:val="BodyTextChar"/>
    <w:uiPriority w:val="99"/>
    <w:unhideWhenUsed/>
    <w:rsid w:val="00C74BAF"/>
    <w:pPr>
      <w:spacing w:line="252" w:lineRule="auto"/>
    </w:pPr>
    <w:rPr>
      <w:rFonts w:ascii="Helvetica" w:hAnsi="Helvetica"/>
    </w:rPr>
  </w:style>
  <w:style w:type="character" w:customStyle="1" w:styleId="BodyTextChar">
    <w:name w:val="Body Text Char"/>
    <w:basedOn w:val="DefaultParagraphFont"/>
    <w:link w:val="BodyText"/>
    <w:uiPriority w:val="99"/>
    <w:rsid w:val="00C74BAF"/>
    <w:rPr>
      <w:rFonts w:ascii="Helvetica" w:hAnsi="Helvetica"/>
      <w:color w:val="000000" w:themeColor="text1" w:themeShade="80"/>
    </w:rPr>
  </w:style>
  <w:style w:type="paragraph" w:styleId="Title">
    <w:name w:val="Title"/>
    <w:basedOn w:val="Heading1"/>
    <w:next w:val="Normal"/>
    <w:link w:val="TitleChar"/>
    <w:uiPriority w:val="10"/>
    <w:qFormat/>
    <w:rsid w:val="00C03B44"/>
    <w:rPr>
      <w:color w:val="002060"/>
      <w:sz w:val="44"/>
    </w:rPr>
  </w:style>
  <w:style w:type="character" w:customStyle="1" w:styleId="TitleChar">
    <w:name w:val="Title Char"/>
    <w:basedOn w:val="DefaultParagraphFont"/>
    <w:link w:val="Title"/>
    <w:uiPriority w:val="10"/>
    <w:rsid w:val="00C03B44"/>
    <w:rPr>
      <w:rFonts w:ascii="Arial" w:eastAsiaTheme="majorEastAsia" w:hAnsi="Arial" w:cs="Arial"/>
      <w:b/>
      <w:color w:val="002060"/>
      <w:sz w:val="44"/>
      <w:szCs w:val="32"/>
    </w:rPr>
  </w:style>
  <w:style w:type="paragraph" w:styleId="BalloonText">
    <w:name w:val="Balloon Text"/>
    <w:basedOn w:val="Normal"/>
    <w:link w:val="BalloonTextChar"/>
    <w:uiPriority w:val="99"/>
    <w:semiHidden/>
    <w:unhideWhenUsed/>
    <w:rsid w:val="007E62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E7"/>
    <w:rPr>
      <w:rFonts w:ascii="Segoe UI" w:hAnsi="Segoe UI" w:cs="Segoe UI"/>
      <w:color w:val="000000" w:themeColor="text1" w:themeShade="80"/>
      <w:sz w:val="18"/>
      <w:szCs w:val="18"/>
    </w:rPr>
  </w:style>
  <w:style w:type="table" w:styleId="TableGrid">
    <w:name w:val="Table Grid"/>
    <w:basedOn w:val="TableNormal"/>
    <w:uiPriority w:val="39"/>
    <w:rsid w:val="002A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9B3993"/>
    <w:rPr>
      <w:rFonts w:cs="Myriad Pro"/>
      <w:color w:val="000000"/>
    </w:rPr>
  </w:style>
  <w:style w:type="paragraph" w:customStyle="1" w:styleId="Pa2">
    <w:name w:val="Pa2"/>
    <w:basedOn w:val="Normal"/>
    <w:next w:val="Normal"/>
    <w:uiPriority w:val="99"/>
    <w:rsid w:val="00A2159A"/>
    <w:pPr>
      <w:autoSpaceDE w:val="0"/>
      <w:autoSpaceDN w:val="0"/>
      <w:adjustRightInd w:val="0"/>
      <w:spacing w:after="0" w:line="201" w:lineRule="atLeast"/>
    </w:pPr>
    <w:rPr>
      <w:rFonts w:ascii="Myriad Pro" w:hAnsi="Myriad Pro"/>
      <w:color w:val="auto"/>
      <w:sz w:val="24"/>
      <w:szCs w:val="24"/>
    </w:rPr>
  </w:style>
  <w:style w:type="paragraph" w:customStyle="1" w:styleId="Pa1">
    <w:name w:val="Pa1"/>
    <w:basedOn w:val="Normal"/>
    <w:next w:val="Normal"/>
    <w:uiPriority w:val="99"/>
    <w:rsid w:val="00560EF0"/>
    <w:pPr>
      <w:autoSpaceDE w:val="0"/>
      <w:autoSpaceDN w:val="0"/>
      <w:adjustRightInd w:val="0"/>
      <w:spacing w:after="0" w:line="201" w:lineRule="atLeast"/>
    </w:pPr>
    <w:rPr>
      <w:rFonts w:ascii="Myriad Pro" w:hAnsi="Myriad Pro"/>
      <w:color w:val="auto"/>
      <w:sz w:val="24"/>
      <w:szCs w:val="24"/>
    </w:rPr>
  </w:style>
  <w:style w:type="character" w:customStyle="1" w:styleId="A12">
    <w:name w:val="A12"/>
    <w:uiPriority w:val="99"/>
    <w:rsid w:val="00560EF0"/>
    <w:rPr>
      <w:rFonts w:cs="Myriad Pro"/>
      <w:color w:val="000000"/>
      <w:sz w:val="11"/>
      <w:szCs w:val="11"/>
    </w:rPr>
  </w:style>
  <w:style w:type="character" w:customStyle="1" w:styleId="A13">
    <w:name w:val="A13"/>
    <w:uiPriority w:val="99"/>
    <w:rsid w:val="00560EF0"/>
    <w:rPr>
      <w:rFonts w:cs="Myriad Pro"/>
      <w:color w:val="000000"/>
      <w:sz w:val="16"/>
      <w:szCs w:val="16"/>
    </w:rPr>
  </w:style>
  <w:style w:type="paragraph" w:customStyle="1" w:styleId="Pa3">
    <w:name w:val="Pa3"/>
    <w:basedOn w:val="Normal"/>
    <w:next w:val="Normal"/>
    <w:uiPriority w:val="99"/>
    <w:rsid w:val="00560EF0"/>
    <w:pPr>
      <w:autoSpaceDE w:val="0"/>
      <w:autoSpaceDN w:val="0"/>
      <w:adjustRightInd w:val="0"/>
      <w:spacing w:after="0" w:line="241" w:lineRule="atLeast"/>
    </w:pPr>
    <w:rPr>
      <w:rFonts w:ascii="Myriad Pro" w:hAnsi="Myriad Pro"/>
      <w:color w:val="auto"/>
      <w:sz w:val="24"/>
      <w:szCs w:val="24"/>
    </w:rPr>
  </w:style>
  <w:style w:type="paragraph" w:styleId="NormalWeb">
    <w:name w:val="Normal (Web)"/>
    <w:basedOn w:val="Normal"/>
    <w:uiPriority w:val="99"/>
    <w:unhideWhenUsed/>
    <w:rsid w:val="003A6590"/>
    <w:pPr>
      <w:spacing w:before="100" w:beforeAutospacing="1" w:after="100" w:afterAutospacing="1"/>
    </w:pPr>
    <w:rPr>
      <w:rFonts w:ascii="Times New Roman" w:eastAsiaTheme="minorEastAsia" w:hAnsi="Times New Roman" w:cs="Times New Roman"/>
      <w:color w:val="auto"/>
      <w:sz w:val="24"/>
      <w:szCs w:val="24"/>
      <w:lang w:eastAsia="en-NZ"/>
    </w:rPr>
  </w:style>
  <w:style w:type="character" w:styleId="Hyperlink">
    <w:name w:val="Hyperlink"/>
    <w:basedOn w:val="DefaultParagraphFont"/>
    <w:uiPriority w:val="99"/>
    <w:unhideWhenUsed/>
    <w:rsid w:val="00573A84"/>
    <w:rPr>
      <w:color w:val="0563C1" w:themeColor="hyperlink"/>
      <w:u w:val="single"/>
    </w:rPr>
  </w:style>
  <w:style w:type="paragraph" w:customStyle="1" w:styleId="Default">
    <w:name w:val="Default"/>
    <w:rsid w:val="007461A8"/>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EA4610"/>
    <w:pPr>
      <w:spacing w:after="100"/>
    </w:pPr>
  </w:style>
  <w:style w:type="table" w:customStyle="1" w:styleId="TableGridLight1">
    <w:name w:val="Table Grid Light1"/>
    <w:basedOn w:val="TableNormal"/>
    <w:uiPriority w:val="40"/>
    <w:rsid w:val="009435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61">
    <w:name w:val="Grid Table 4 - Accent 61"/>
    <w:basedOn w:val="TableNormal"/>
    <w:uiPriority w:val="49"/>
    <w:rsid w:val="004677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46771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1E548B"/>
    <w:rPr>
      <w:color w:val="954F72" w:themeColor="followedHyperlink"/>
      <w:u w:val="single"/>
    </w:rPr>
  </w:style>
  <w:style w:type="character" w:customStyle="1" w:styleId="Heading5Char">
    <w:name w:val="Heading 5 Char"/>
    <w:basedOn w:val="DefaultParagraphFont"/>
    <w:link w:val="Heading5"/>
    <w:uiPriority w:val="9"/>
    <w:rsid w:val="00CE0FA2"/>
    <w:rPr>
      <w:rFonts w:ascii="Arial" w:hAnsi="Arial" w:cs="Arial"/>
      <w:iCs/>
      <w:color w:val="000000"/>
      <w:szCs w:val="21"/>
    </w:rPr>
  </w:style>
  <w:style w:type="character" w:customStyle="1" w:styleId="Heading6Char">
    <w:name w:val="Heading 6 Char"/>
    <w:basedOn w:val="DefaultParagraphFont"/>
    <w:link w:val="Heading6"/>
    <w:uiPriority w:val="9"/>
    <w:rsid w:val="00463B62"/>
    <w:rPr>
      <w:rFonts w:ascii="Arial" w:hAnsi="Arial" w:cs="Arial"/>
      <w:iCs/>
      <w:color w:val="000000"/>
      <w:szCs w:val="21"/>
    </w:rPr>
  </w:style>
  <w:style w:type="character" w:customStyle="1" w:styleId="apple-converted-space">
    <w:name w:val="apple-converted-space"/>
    <w:basedOn w:val="DefaultParagraphFont"/>
    <w:rsid w:val="00C76599"/>
  </w:style>
  <w:style w:type="character" w:styleId="Strong">
    <w:name w:val="Strong"/>
    <w:basedOn w:val="DefaultParagraphFont"/>
    <w:uiPriority w:val="22"/>
    <w:qFormat/>
    <w:rsid w:val="00C76599"/>
    <w:rPr>
      <w:b/>
      <w:bCs/>
    </w:rPr>
  </w:style>
  <w:style w:type="paragraph" w:customStyle="1" w:styleId="Pa5">
    <w:name w:val="Pa5"/>
    <w:basedOn w:val="Default"/>
    <w:next w:val="Default"/>
    <w:uiPriority w:val="99"/>
    <w:rsid w:val="002F4339"/>
    <w:pPr>
      <w:spacing w:line="201" w:lineRule="atLeast"/>
    </w:pPr>
    <w:rPr>
      <w:rFonts w:ascii="Myriad Pro" w:hAnsi="Myriad Pro" w:cstheme="minorBidi"/>
      <w:color w:val="auto"/>
    </w:rPr>
  </w:style>
  <w:style w:type="paragraph" w:customStyle="1" w:styleId="Pa6">
    <w:name w:val="Pa6"/>
    <w:basedOn w:val="Default"/>
    <w:next w:val="Default"/>
    <w:uiPriority w:val="99"/>
    <w:rsid w:val="002F4339"/>
    <w:pPr>
      <w:spacing w:line="201" w:lineRule="atLeast"/>
    </w:pPr>
    <w:rPr>
      <w:rFonts w:ascii="Myriad Pro" w:hAnsi="Myriad Pro" w:cstheme="minorBidi"/>
      <w:color w:val="auto"/>
    </w:rPr>
  </w:style>
  <w:style w:type="paragraph" w:customStyle="1" w:styleId="Bullet">
    <w:name w:val="Bullet"/>
    <w:basedOn w:val="Normal"/>
    <w:rsid w:val="00723C43"/>
    <w:pPr>
      <w:numPr>
        <w:numId w:val="2"/>
      </w:numPr>
      <w:spacing w:before="90" w:after="0" w:line="264" w:lineRule="auto"/>
    </w:pPr>
    <w:rPr>
      <w:rFonts w:ascii="Georgia" w:eastAsia="Times New Roman" w:hAnsi="Georgia" w:cs="Times New Roman"/>
      <w:color w:val="auto"/>
      <w:szCs w:val="20"/>
      <w:lang w:eastAsia="en-GB"/>
    </w:rPr>
  </w:style>
  <w:style w:type="paragraph" w:customStyle="1" w:styleId="Table">
    <w:name w:val="Table"/>
    <w:basedOn w:val="Normal"/>
    <w:rsid w:val="00534EEA"/>
    <w:pPr>
      <w:keepNext/>
      <w:spacing w:before="120" w:line="264" w:lineRule="auto"/>
    </w:pPr>
    <w:rPr>
      <w:rFonts w:ascii="Georgia" w:eastAsia="Times New Roman" w:hAnsi="Georgia" w:cs="Times New Roman"/>
      <w:b/>
      <w:color w:val="auto"/>
      <w:sz w:val="20"/>
      <w:szCs w:val="20"/>
      <w:lang w:eastAsia="en-GB"/>
    </w:rPr>
  </w:style>
  <w:style w:type="paragraph" w:customStyle="1" w:styleId="Bullet-Last">
    <w:name w:val="Bullet-Last"/>
    <w:basedOn w:val="ListParagraph"/>
    <w:qFormat/>
    <w:rsid w:val="00BE747B"/>
    <w:pPr>
      <w:numPr>
        <w:numId w:val="18"/>
      </w:numPr>
      <w:spacing w:after="40"/>
    </w:pPr>
  </w:style>
  <w:style w:type="paragraph" w:customStyle="1" w:styleId="Figure">
    <w:name w:val="Figure"/>
    <w:basedOn w:val="Normal"/>
    <w:next w:val="Normal"/>
    <w:rsid w:val="00534EEA"/>
    <w:pPr>
      <w:keepNext/>
      <w:spacing w:before="120" w:line="264" w:lineRule="auto"/>
    </w:pPr>
    <w:rPr>
      <w:rFonts w:ascii="Georgia" w:eastAsia="Times New Roman" w:hAnsi="Georgia" w:cs="Times New Roman"/>
      <w:b/>
      <w:color w:val="auto"/>
      <w:sz w:val="20"/>
      <w:szCs w:val="20"/>
      <w:lang w:eastAsia="en-GB"/>
    </w:rPr>
  </w:style>
  <w:style w:type="paragraph" w:customStyle="1" w:styleId="Source">
    <w:name w:val="Source"/>
    <w:basedOn w:val="Normal"/>
    <w:next w:val="Normal"/>
    <w:qFormat/>
    <w:rsid w:val="00534EEA"/>
    <w:pPr>
      <w:spacing w:before="80" w:after="0" w:line="264" w:lineRule="auto"/>
    </w:pPr>
    <w:rPr>
      <w:rFonts w:eastAsia="Times New Roman" w:cs="Times New Roman"/>
      <w:color w:val="auto"/>
      <w:sz w:val="18"/>
      <w:szCs w:val="20"/>
      <w:lang w:eastAsia="en-GB"/>
    </w:rPr>
  </w:style>
  <w:style w:type="character" w:customStyle="1" w:styleId="Sub-bullletsChar">
    <w:name w:val="Sub-bulllets Char"/>
    <w:link w:val="Sub-bulllets"/>
    <w:locked/>
    <w:rsid w:val="0092483E"/>
    <w:rPr>
      <w:rFonts w:ascii="Arial" w:hAnsi="Arial" w:cs="Arial"/>
      <w:iCs/>
      <w:color w:val="000000"/>
      <w:szCs w:val="21"/>
      <w:lang w:eastAsia="en-NZ"/>
    </w:rPr>
  </w:style>
  <w:style w:type="paragraph" w:customStyle="1" w:styleId="Sub-bulllets">
    <w:name w:val="Sub-bulllets"/>
    <w:basedOn w:val="Heading5"/>
    <w:next w:val="Normal"/>
    <w:link w:val="Sub-bullletsChar"/>
    <w:qFormat/>
    <w:rsid w:val="0092483E"/>
    <w:pPr>
      <w:numPr>
        <w:numId w:val="4"/>
      </w:numPr>
    </w:pPr>
    <w:rPr>
      <w:lang w:eastAsia="en-NZ"/>
    </w:rPr>
  </w:style>
  <w:style w:type="paragraph" w:customStyle="1" w:styleId="References">
    <w:name w:val="References"/>
    <w:basedOn w:val="Normal"/>
    <w:rsid w:val="00581549"/>
    <w:pPr>
      <w:spacing w:after="180" w:line="264" w:lineRule="auto"/>
    </w:pPr>
    <w:rPr>
      <w:rFonts w:ascii="Georgia" w:eastAsia="Times New Roman" w:hAnsi="Georgia" w:cs="Times New Roman"/>
      <w:color w:val="auto"/>
      <w:sz w:val="21"/>
      <w:szCs w:val="20"/>
      <w:lang w:eastAsia="en-GB"/>
    </w:rPr>
  </w:style>
  <w:style w:type="character" w:customStyle="1" w:styleId="Mention1">
    <w:name w:val="Mention1"/>
    <w:basedOn w:val="DefaultParagraphFont"/>
    <w:uiPriority w:val="99"/>
    <w:semiHidden/>
    <w:unhideWhenUsed/>
    <w:rsid w:val="00F341CB"/>
    <w:rPr>
      <w:color w:val="2B579A"/>
      <w:shd w:val="clear" w:color="auto" w:fill="E6E6E6"/>
    </w:rPr>
  </w:style>
  <w:style w:type="character" w:customStyle="1" w:styleId="UnresolvedMention1">
    <w:name w:val="Unresolved Mention1"/>
    <w:basedOn w:val="DefaultParagraphFont"/>
    <w:uiPriority w:val="99"/>
    <w:semiHidden/>
    <w:unhideWhenUsed/>
    <w:rsid w:val="00AB4DE1"/>
    <w:rPr>
      <w:color w:val="808080"/>
      <w:shd w:val="clear" w:color="auto" w:fill="E6E6E6"/>
    </w:rPr>
  </w:style>
  <w:style w:type="paragraph" w:customStyle="1" w:styleId="TableText">
    <w:name w:val="TableText"/>
    <w:basedOn w:val="Normal"/>
    <w:rsid w:val="00EE3180"/>
    <w:pPr>
      <w:spacing w:before="60" w:after="60"/>
    </w:pPr>
    <w:rPr>
      <w:rFonts w:eastAsia="Times New Roman" w:cs="Times New Roman"/>
      <w:color w:val="auto"/>
      <w:sz w:val="18"/>
      <w:szCs w:val="20"/>
      <w:lang w:eastAsia="en-GB"/>
    </w:rPr>
  </w:style>
  <w:style w:type="table" w:customStyle="1" w:styleId="TableGrid1">
    <w:name w:val="Table Grid1"/>
    <w:basedOn w:val="TableNormal"/>
    <w:next w:val="TableGrid"/>
    <w:uiPriority w:val="59"/>
    <w:rsid w:val="006B5E50"/>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80DE1"/>
    <w:pPr>
      <w:spacing w:after="100"/>
      <w:ind w:left="220"/>
    </w:pPr>
  </w:style>
  <w:style w:type="character" w:customStyle="1" w:styleId="bkciteavail">
    <w:name w:val="bk_cite_avail"/>
    <w:basedOn w:val="DefaultParagraphFont"/>
    <w:rsid w:val="008300B9"/>
  </w:style>
  <w:style w:type="paragraph" w:customStyle="1" w:styleId="desc">
    <w:name w:val="desc"/>
    <w:basedOn w:val="Normal"/>
    <w:rsid w:val="00AD7A78"/>
    <w:pPr>
      <w:spacing w:before="100" w:beforeAutospacing="1" w:after="100" w:afterAutospacing="1"/>
    </w:pPr>
    <w:rPr>
      <w:rFonts w:ascii="Times New Roman" w:eastAsia="Times New Roman" w:hAnsi="Times New Roman" w:cs="Times New Roman"/>
      <w:color w:val="auto"/>
      <w:sz w:val="24"/>
      <w:szCs w:val="24"/>
      <w:lang w:eastAsia="en-NZ"/>
    </w:rPr>
  </w:style>
  <w:style w:type="paragraph" w:customStyle="1" w:styleId="details">
    <w:name w:val="details"/>
    <w:basedOn w:val="Normal"/>
    <w:rsid w:val="00AD7A78"/>
    <w:pPr>
      <w:spacing w:before="100" w:beforeAutospacing="1" w:after="100" w:afterAutospacing="1"/>
    </w:pPr>
    <w:rPr>
      <w:rFonts w:ascii="Times New Roman" w:eastAsia="Times New Roman" w:hAnsi="Times New Roman" w:cs="Times New Roman"/>
      <w:color w:val="auto"/>
      <w:sz w:val="24"/>
      <w:szCs w:val="24"/>
      <w:lang w:eastAsia="en-NZ"/>
    </w:rPr>
  </w:style>
  <w:style w:type="character" w:customStyle="1" w:styleId="jrnl">
    <w:name w:val="jrnl"/>
    <w:basedOn w:val="DefaultParagraphFont"/>
    <w:rsid w:val="00AD7A78"/>
  </w:style>
  <w:style w:type="paragraph" w:styleId="EndnoteText">
    <w:name w:val="endnote text"/>
    <w:basedOn w:val="Normal"/>
    <w:link w:val="EndnoteTextChar"/>
    <w:uiPriority w:val="99"/>
    <w:unhideWhenUsed/>
    <w:rsid w:val="009603D1"/>
    <w:pPr>
      <w:spacing w:before="60" w:after="0"/>
      <w:ind w:left="284" w:hanging="284"/>
    </w:pPr>
    <w:rPr>
      <w:rFonts w:ascii="Georgia" w:hAnsi="Georgia"/>
      <w:color w:val="auto"/>
      <w:sz w:val="18"/>
      <w:szCs w:val="20"/>
    </w:rPr>
  </w:style>
  <w:style w:type="character" w:customStyle="1" w:styleId="EndnoteTextChar">
    <w:name w:val="Endnote Text Char"/>
    <w:basedOn w:val="DefaultParagraphFont"/>
    <w:link w:val="EndnoteText"/>
    <w:uiPriority w:val="99"/>
    <w:rsid w:val="009603D1"/>
    <w:rPr>
      <w:rFonts w:ascii="Georgia" w:hAnsi="Georgia"/>
      <w:sz w:val="18"/>
      <w:szCs w:val="20"/>
    </w:rPr>
  </w:style>
  <w:style w:type="character" w:styleId="EndnoteReference">
    <w:name w:val="endnote reference"/>
    <w:basedOn w:val="DefaultParagraphFont"/>
    <w:uiPriority w:val="99"/>
    <w:semiHidden/>
    <w:unhideWhenUsed/>
    <w:rsid w:val="009603D1"/>
    <w:rPr>
      <w:vertAlign w:val="superscript"/>
    </w:rPr>
  </w:style>
  <w:style w:type="paragraph" w:styleId="Quote">
    <w:name w:val="Quote"/>
    <w:basedOn w:val="Normal"/>
    <w:next w:val="Normal"/>
    <w:link w:val="QuoteChar"/>
    <w:uiPriority w:val="29"/>
    <w:qFormat/>
    <w:rsid w:val="00AF60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6019"/>
    <w:rPr>
      <w:rFonts w:ascii="Arial" w:hAnsi="Arial"/>
      <w:i/>
      <w:iCs/>
      <w:color w:val="404040" w:themeColor="text1" w:themeTint="BF"/>
    </w:rPr>
  </w:style>
  <w:style w:type="paragraph" w:styleId="Subtitle">
    <w:name w:val="Subtitle"/>
    <w:aliases w:val="Bullets green"/>
    <w:basedOn w:val="NoSpacing"/>
    <w:next w:val="Normal"/>
    <w:link w:val="SubtitleChar"/>
    <w:uiPriority w:val="11"/>
    <w:qFormat/>
    <w:rsid w:val="008357C7"/>
  </w:style>
  <w:style w:type="character" w:customStyle="1" w:styleId="SubtitleChar">
    <w:name w:val="Subtitle Char"/>
    <w:aliases w:val="Bullets green Char"/>
    <w:basedOn w:val="DefaultParagraphFont"/>
    <w:link w:val="Subtitle"/>
    <w:uiPriority w:val="11"/>
    <w:rsid w:val="008357C7"/>
    <w:rPr>
      <w:rFonts w:ascii="Arial" w:hAnsi="Arial" w:cs="Arial"/>
      <w:iCs/>
      <w:color w:val="000000"/>
      <w:szCs w:val="21"/>
    </w:rPr>
  </w:style>
  <w:style w:type="character" w:customStyle="1" w:styleId="UnresolvedMention2">
    <w:name w:val="Unresolved Mention2"/>
    <w:basedOn w:val="DefaultParagraphFont"/>
    <w:uiPriority w:val="99"/>
    <w:semiHidden/>
    <w:unhideWhenUsed/>
    <w:rsid w:val="00BE747B"/>
    <w:rPr>
      <w:color w:val="605E5C"/>
      <w:shd w:val="clear" w:color="auto" w:fill="E1DFDD"/>
    </w:rPr>
  </w:style>
  <w:style w:type="character" w:styleId="CommentReference">
    <w:name w:val="annotation reference"/>
    <w:basedOn w:val="DefaultParagraphFont"/>
    <w:uiPriority w:val="99"/>
    <w:semiHidden/>
    <w:unhideWhenUsed/>
    <w:rsid w:val="004802E8"/>
    <w:rPr>
      <w:sz w:val="16"/>
      <w:szCs w:val="16"/>
    </w:rPr>
  </w:style>
  <w:style w:type="paragraph" w:styleId="CommentText">
    <w:name w:val="annotation text"/>
    <w:basedOn w:val="Normal"/>
    <w:link w:val="CommentTextChar"/>
    <w:uiPriority w:val="99"/>
    <w:semiHidden/>
    <w:unhideWhenUsed/>
    <w:rsid w:val="004802E8"/>
    <w:rPr>
      <w:sz w:val="20"/>
      <w:szCs w:val="20"/>
    </w:rPr>
  </w:style>
  <w:style w:type="character" w:customStyle="1" w:styleId="CommentTextChar">
    <w:name w:val="Comment Text Char"/>
    <w:basedOn w:val="DefaultParagraphFont"/>
    <w:link w:val="CommentText"/>
    <w:uiPriority w:val="99"/>
    <w:semiHidden/>
    <w:rsid w:val="004802E8"/>
    <w:rPr>
      <w:rFonts w:ascii="Arial" w:hAnsi="Arial"/>
      <w:color w:val="000000" w:themeColor="text1" w:themeShade="80"/>
      <w:sz w:val="20"/>
      <w:szCs w:val="20"/>
    </w:rPr>
  </w:style>
  <w:style w:type="paragraph" w:styleId="CommentSubject">
    <w:name w:val="annotation subject"/>
    <w:basedOn w:val="CommentText"/>
    <w:next w:val="CommentText"/>
    <w:link w:val="CommentSubjectChar"/>
    <w:uiPriority w:val="99"/>
    <w:semiHidden/>
    <w:unhideWhenUsed/>
    <w:rsid w:val="004802E8"/>
    <w:rPr>
      <w:b/>
      <w:bCs/>
    </w:rPr>
  </w:style>
  <w:style w:type="character" w:customStyle="1" w:styleId="CommentSubjectChar">
    <w:name w:val="Comment Subject Char"/>
    <w:basedOn w:val="CommentTextChar"/>
    <w:link w:val="CommentSubject"/>
    <w:uiPriority w:val="99"/>
    <w:semiHidden/>
    <w:rsid w:val="004802E8"/>
    <w:rPr>
      <w:rFonts w:ascii="Arial" w:hAnsi="Arial"/>
      <w:b/>
      <w:bCs/>
      <w:color w:val="000000" w:themeColor="text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6828">
      <w:bodyDiv w:val="1"/>
      <w:marLeft w:val="0"/>
      <w:marRight w:val="0"/>
      <w:marTop w:val="0"/>
      <w:marBottom w:val="0"/>
      <w:divBdr>
        <w:top w:val="none" w:sz="0" w:space="0" w:color="auto"/>
        <w:left w:val="none" w:sz="0" w:space="0" w:color="auto"/>
        <w:bottom w:val="none" w:sz="0" w:space="0" w:color="auto"/>
        <w:right w:val="none" w:sz="0" w:space="0" w:color="auto"/>
      </w:divBdr>
    </w:div>
    <w:div w:id="38164335">
      <w:bodyDiv w:val="1"/>
      <w:marLeft w:val="0"/>
      <w:marRight w:val="0"/>
      <w:marTop w:val="0"/>
      <w:marBottom w:val="0"/>
      <w:divBdr>
        <w:top w:val="none" w:sz="0" w:space="0" w:color="auto"/>
        <w:left w:val="none" w:sz="0" w:space="0" w:color="auto"/>
        <w:bottom w:val="none" w:sz="0" w:space="0" w:color="auto"/>
        <w:right w:val="none" w:sz="0" w:space="0" w:color="auto"/>
      </w:divBdr>
    </w:div>
    <w:div w:id="92632991">
      <w:bodyDiv w:val="1"/>
      <w:marLeft w:val="0"/>
      <w:marRight w:val="0"/>
      <w:marTop w:val="0"/>
      <w:marBottom w:val="0"/>
      <w:divBdr>
        <w:top w:val="none" w:sz="0" w:space="0" w:color="auto"/>
        <w:left w:val="none" w:sz="0" w:space="0" w:color="auto"/>
        <w:bottom w:val="none" w:sz="0" w:space="0" w:color="auto"/>
        <w:right w:val="none" w:sz="0" w:space="0" w:color="auto"/>
      </w:divBdr>
    </w:div>
    <w:div w:id="97911918">
      <w:bodyDiv w:val="1"/>
      <w:marLeft w:val="0"/>
      <w:marRight w:val="0"/>
      <w:marTop w:val="0"/>
      <w:marBottom w:val="0"/>
      <w:divBdr>
        <w:top w:val="none" w:sz="0" w:space="0" w:color="auto"/>
        <w:left w:val="none" w:sz="0" w:space="0" w:color="auto"/>
        <w:bottom w:val="none" w:sz="0" w:space="0" w:color="auto"/>
        <w:right w:val="none" w:sz="0" w:space="0" w:color="auto"/>
      </w:divBdr>
    </w:div>
    <w:div w:id="135605750">
      <w:bodyDiv w:val="1"/>
      <w:marLeft w:val="0"/>
      <w:marRight w:val="0"/>
      <w:marTop w:val="0"/>
      <w:marBottom w:val="0"/>
      <w:divBdr>
        <w:top w:val="none" w:sz="0" w:space="0" w:color="auto"/>
        <w:left w:val="none" w:sz="0" w:space="0" w:color="auto"/>
        <w:bottom w:val="none" w:sz="0" w:space="0" w:color="auto"/>
        <w:right w:val="none" w:sz="0" w:space="0" w:color="auto"/>
      </w:divBdr>
    </w:div>
    <w:div w:id="140509325">
      <w:bodyDiv w:val="1"/>
      <w:marLeft w:val="0"/>
      <w:marRight w:val="0"/>
      <w:marTop w:val="0"/>
      <w:marBottom w:val="0"/>
      <w:divBdr>
        <w:top w:val="none" w:sz="0" w:space="0" w:color="auto"/>
        <w:left w:val="none" w:sz="0" w:space="0" w:color="auto"/>
        <w:bottom w:val="none" w:sz="0" w:space="0" w:color="auto"/>
        <w:right w:val="none" w:sz="0" w:space="0" w:color="auto"/>
      </w:divBdr>
    </w:div>
    <w:div w:id="141191331">
      <w:bodyDiv w:val="1"/>
      <w:marLeft w:val="0"/>
      <w:marRight w:val="0"/>
      <w:marTop w:val="0"/>
      <w:marBottom w:val="0"/>
      <w:divBdr>
        <w:top w:val="none" w:sz="0" w:space="0" w:color="auto"/>
        <w:left w:val="none" w:sz="0" w:space="0" w:color="auto"/>
        <w:bottom w:val="none" w:sz="0" w:space="0" w:color="auto"/>
        <w:right w:val="none" w:sz="0" w:space="0" w:color="auto"/>
      </w:divBdr>
    </w:div>
    <w:div w:id="262955265">
      <w:bodyDiv w:val="1"/>
      <w:marLeft w:val="0"/>
      <w:marRight w:val="0"/>
      <w:marTop w:val="0"/>
      <w:marBottom w:val="0"/>
      <w:divBdr>
        <w:top w:val="none" w:sz="0" w:space="0" w:color="auto"/>
        <w:left w:val="none" w:sz="0" w:space="0" w:color="auto"/>
        <w:bottom w:val="none" w:sz="0" w:space="0" w:color="auto"/>
        <w:right w:val="none" w:sz="0" w:space="0" w:color="auto"/>
      </w:divBdr>
    </w:div>
    <w:div w:id="269240385">
      <w:bodyDiv w:val="1"/>
      <w:marLeft w:val="0"/>
      <w:marRight w:val="0"/>
      <w:marTop w:val="0"/>
      <w:marBottom w:val="0"/>
      <w:divBdr>
        <w:top w:val="none" w:sz="0" w:space="0" w:color="auto"/>
        <w:left w:val="none" w:sz="0" w:space="0" w:color="auto"/>
        <w:bottom w:val="none" w:sz="0" w:space="0" w:color="auto"/>
        <w:right w:val="none" w:sz="0" w:space="0" w:color="auto"/>
      </w:divBdr>
    </w:div>
    <w:div w:id="327444143">
      <w:bodyDiv w:val="1"/>
      <w:marLeft w:val="0"/>
      <w:marRight w:val="0"/>
      <w:marTop w:val="0"/>
      <w:marBottom w:val="0"/>
      <w:divBdr>
        <w:top w:val="none" w:sz="0" w:space="0" w:color="auto"/>
        <w:left w:val="none" w:sz="0" w:space="0" w:color="auto"/>
        <w:bottom w:val="none" w:sz="0" w:space="0" w:color="auto"/>
        <w:right w:val="none" w:sz="0" w:space="0" w:color="auto"/>
      </w:divBdr>
      <w:divsChild>
        <w:div w:id="426081786">
          <w:marLeft w:val="547"/>
          <w:marRight w:val="0"/>
          <w:marTop w:val="154"/>
          <w:marBottom w:val="0"/>
          <w:divBdr>
            <w:top w:val="none" w:sz="0" w:space="0" w:color="auto"/>
            <w:left w:val="none" w:sz="0" w:space="0" w:color="auto"/>
            <w:bottom w:val="none" w:sz="0" w:space="0" w:color="auto"/>
            <w:right w:val="none" w:sz="0" w:space="0" w:color="auto"/>
          </w:divBdr>
        </w:div>
        <w:div w:id="1591154220">
          <w:marLeft w:val="547"/>
          <w:marRight w:val="0"/>
          <w:marTop w:val="154"/>
          <w:marBottom w:val="0"/>
          <w:divBdr>
            <w:top w:val="none" w:sz="0" w:space="0" w:color="auto"/>
            <w:left w:val="none" w:sz="0" w:space="0" w:color="auto"/>
            <w:bottom w:val="none" w:sz="0" w:space="0" w:color="auto"/>
            <w:right w:val="none" w:sz="0" w:space="0" w:color="auto"/>
          </w:divBdr>
        </w:div>
        <w:div w:id="1868638813">
          <w:marLeft w:val="547"/>
          <w:marRight w:val="0"/>
          <w:marTop w:val="154"/>
          <w:marBottom w:val="0"/>
          <w:divBdr>
            <w:top w:val="none" w:sz="0" w:space="0" w:color="auto"/>
            <w:left w:val="none" w:sz="0" w:space="0" w:color="auto"/>
            <w:bottom w:val="none" w:sz="0" w:space="0" w:color="auto"/>
            <w:right w:val="none" w:sz="0" w:space="0" w:color="auto"/>
          </w:divBdr>
        </w:div>
      </w:divsChild>
    </w:div>
    <w:div w:id="328749850">
      <w:bodyDiv w:val="1"/>
      <w:marLeft w:val="0"/>
      <w:marRight w:val="0"/>
      <w:marTop w:val="0"/>
      <w:marBottom w:val="0"/>
      <w:divBdr>
        <w:top w:val="none" w:sz="0" w:space="0" w:color="auto"/>
        <w:left w:val="none" w:sz="0" w:space="0" w:color="auto"/>
        <w:bottom w:val="none" w:sz="0" w:space="0" w:color="auto"/>
        <w:right w:val="none" w:sz="0" w:space="0" w:color="auto"/>
      </w:divBdr>
    </w:div>
    <w:div w:id="383722041">
      <w:bodyDiv w:val="1"/>
      <w:marLeft w:val="0"/>
      <w:marRight w:val="0"/>
      <w:marTop w:val="0"/>
      <w:marBottom w:val="0"/>
      <w:divBdr>
        <w:top w:val="none" w:sz="0" w:space="0" w:color="auto"/>
        <w:left w:val="none" w:sz="0" w:space="0" w:color="auto"/>
        <w:bottom w:val="none" w:sz="0" w:space="0" w:color="auto"/>
        <w:right w:val="none" w:sz="0" w:space="0" w:color="auto"/>
      </w:divBdr>
    </w:div>
    <w:div w:id="394352550">
      <w:bodyDiv w:val="1"/>
      <w:marLeft w:val="0"/>
      <w:marRight w:val="0"/>
      <w:marTop w:val="0"/>
      <w:marBottom w:val="0"/>
      <w:divBdr>
        <w:top w:val="none" w:sz="0" w:space="0" w:color="auto"/>
        <w:left w:val="none" w:sz="0" w:space="0" w:color="auto"/>
        <w:bottom w:val="none" w:sz="0" w:space="0" w:color="auto"/>
        <w:right w:val="none" w:sz="0" w:space="0" w:color="auto"/>
      </w:divBdr>
      <w:divsChild>
        <w:div w:id="960260287">
          <w:marLeft w:val="547"/>
          <w:marRight w:val="0"/>
          <w:marTop w:val="120"/>
          <w:marBottom w:val="0"/>
          <w:divBdr>
            <w:top w:val="none" w:sz="0" w:space="0" w:color="auto"/>
            <w:left w:val="none" w:sz="0" w:space="0" w:color="auto"/>
            <w:bottom w:val="none" w:sz="0" w:space="0" w:color="auto"/>
            <w:right w:val="none" w:sz="0" w:space="0" w:color="auto"/>
          </w:divBdr>
        </w:div>
        <w:div w:id="164367649">
          <w:marLeft w:val="547"/>
          <w:marRight w:val="0"/>
          <w:marTop w:val="120"/>
          <w:marBottom w:val="0"/>
          <w:divBdr>
            <w:top w:val="none" w:sz="0" w:space="0" w:color="auto"/>
            <w:left w:val="none" w:sz="0" w:space="0" w:color="auto"/>
            <w:bottom w:val="none" w:sz="0" w:space="0" w:color="auto"/>
            <w:right w:val="none" w:sz="0" w:space="0" w:color="auto"/>
          </w:divBdr>
        </w:div>
        <w:div w:id="772435767">
          <w:marLeft w:val="547"/>
          <w:marRight w:val="0"/>
          <w:marTop w:val="120"/>
          <w:marBottom w:val="0"/>
          <w:divBdr>
            <w:top w:val="none" w:sz="0" w:space="0" w:color="auto"/>
            <w:left w:val="none" w:sz="0" w:space="0" w:color="auto"/>
            <w:bottom w:val="none" w:sz="0" w:space="0" w:color="auto"/>
            <w:right w:val="none" w:sz="0" w:space="0" w:color="auto"/>
          </w:divBdr>
        </w:div>
        <w:div w:id="902448308">
          <w:marLeft w:val="547"/>
          <w:marRight w:val="0"/>
          <w:marTop w:val="120"/>
          <w:marBottom w:val="0"/>
          <w:divBdr>
            <w:top w:val="none" w:sz="0" w:space="0" w:color="auto"/>
            <w:left w:val="none" w:sz="0" w:space="0" w:color="auto"/>
            <w:bottom w:val="none" w:sz="0" w:space="0" w:color="auto"/>
            <w:right w:val="none" w:sz="0" w:space="0" w:color="auto"/>
          </w:divBdr>
        </w:div>
        <w:div w:id="1048066899">
          <w:marLeft w:val="547"/>
          <w:marRight w:val="0"/>
          <w:marTop w:val="120"/>
          <w:marBottom w:val="0"/>
          <w:divBdr>
            <w:top w:val="none" w:sz="0" w:space="0" w:color="auto"/>
            <w:left w:val="none" w:sz="0" w:space="0" w:color="auto"/>
            <w:bottom w:val="none" w:sz="0" w:space="0" w:color="auto"/>
            <w:right w:val="none" w:sz="0" w:space="0" w:color="auto"/>
          </w:divBdr>
        </w:div>
        <w:div w:id="2097549647">
          <w:marLeft w:val="547"/>
          <w:marRight w:val="0"/>
          <w:marTop w:val="120"/>
          <w:marBottom w:val="0"/>
          <w:divBdr>
            <w:top w:val="none" w:sz="0" w:space="0" w:color="auto"/>
            <w:left w:val="none" w:sz="0" w:space="0" w:color="auto"/>
            <w:bottom w:val="none" w:sz="0" w:space="0" w:color="auto"/>
            <w:right w:val="none" w:sz="0" w:space="0" w:color="auto"/>
          </w:divBdr>
        </w:div>
      </w:divsChild>
    </w:div>
    <w:div w:id="432632897">
      <w:bodyDiv w:val="1"/>
      <w:marLeft w:val="0"/>
      <w:marRight w:val="0"/>
      <w:marTop w:val="0"/>
      <w:marBottom w:val="0"/>
      <w:divBdr>
        <w:top w:val="none" w:sz="0" w:space="0" w:color="auto"/>
        <w:left w:val="none" w:sz="0" w:space="0" w:color="auto"/>
        <w:bottom w:val="none" w:sz="0" w:space="0" w:color="auto"/>
        <w:right w:val="none" w:sz="0" w:space="0" w:color="auto"/>
      </w:divBdr>
      <w:divsChild>
        <w:div w:id="2107652111">
          <w:marLeft w:val="360"/>
          <w:marRight w:val="0"/>
          <w:marTop w:val="200"/>
          <w:marBottom w:val="0"/>
          <w:divBdr>
            <w:top w:val="none" w:sz="0" w:space="0" w:color="auto"/>
            <w:left w:val="none" w:sz="0" w:space="0" w:color="auto"/>
            <w:bottom w:val="none" w:sz="0" w:space="0" w:color="auto"/>
            <w:right w:val="none" w:sz="0" w:space="0" w:color="auto"/>
          </w:divBdr>
        </w:div>
        <w:div w:id="577403540">
          <w:marLeft w:val="360"/>
          <w:marRight w:val="0"/>
          <w:marTop w:val="200"/>
          <w:marBottom w:val="0"/>
          <w:divBdr>
            <w:top w:val="none" w:sz="0" w:space="0" w:color="auto"/>
            <w:left w:val="none" w:sz="0" w:space="0" w:color="auto"/>
            <w:bottom w:val="none" w:sz="0" w:space="0" w:color="auto"/>
            <w:right w:val="none" w:sz="0" w:space="0" w:color="auto"/>
          </w:divBdr>
        </w:div>
        <w:div w:id="569582505">
          <w:marLeft w:val="360"/>
          <w:marRight w:val="0"/>
          <w:marTop w:val="200"/>
          <w:marBottom w:val="0"/>
          <w:divBdr>
            <w:top w:val="none" w:sz="0" w:space="0" w:color="auto"/>
            <w:left w:val="none" w:sz="0" w:space="0" w:color="auto"/>
            <w:bottom w:val="none" w:sz="0" w:space="0" w:color="auto"/>
            <w:right w:val="none" w:sz="0" w:space="0" w:color="auto"/>
          </w:divBdr>
        </w:div>
      </w:divsChild>
    </w:div>
    <w:div w:id="478228581">
      <w:bodyDiv w:val="1"/>
      <w:marLeft w:val="0"/>
      <w:marRight w:val="0"/>
      <w:marTop w:val="0"/>
      <w:marBottom w:val="0"/>
      <w:divBdr>
        <w:top w:val="none" w:sz="0" w:space="0" w:color="auto"/>
        <w:left w:val="none" w:sz="0" w:space="0" w:color="auto"/>
        <w:bottom w:val="none" w:sz="0" w:space="0" w:color="auto"/>
        <w:right w:val="none" w:sz="0" w:space="0" w:color="auto"/>
      </w:divBdr>
      <w:divsChild>
        <w:div w:id="1212621297">
          <w:marLeft w:val="0"/>
          <w:marRight w:val="0"/>
          <w:marTop w:val="0"/>
          <w:marBottom w:val="0"/>
          <w:divBdr>
            <w:top w:val="none" w:sz="0" w:space="0" w:color="auto"/>
            <w:left w:val="none" w:sz="0" w:space="0" w:color="auto"/>
            <w:bottom w:val="none" w:sz="0" w:space="0" w:color="auto"/>
            <w:right w:val="none" w:sz="0" w:space="0" w:color="auto"/>
          </w:divBdr>
          <w:divsChild>
            <w:div w:id="823934859">
              <w:marLeft w:val="0"/>
              <w:marRight w:val="0"/>
              <w:marTop w:val="0"/>
              <w:marBottom w:val="0"/>
              <w:divBdr>
                <w:top w:val="none" w:sz="0" w:space="0" w:color="auto"/>
                <w:left w:val="none" w:sz="0" w:space="0" w:color="auto"/>
                <w:bottom w:val="none" w:sz="0" w:space="0" w:color="auto"/>
                <w:right w:val="none" w:sz="0" w:space="0" w:color="auto"/>
              </w:divBdr>
              <w:divsChild>
                <w:div w:id="1858352536">
                  <w:marLeft w:val="0"/>
                  <w:marRight w:val="0"/>
                  <w:marTop w:val="0"/>
                  <w:marBottom w:val="0"/>
                  <w:divBdr>
                    <w:top w:val="none" w:sz="0" w:space="0" w:color="auto"/>
                    <w:left w:val="none" w:sz="0" w:space="0" w:color="auto"/>
                    <w:bottom w:val="none" w:sz="0" w:space="0" w:color="auto"/>
                    <w:right w:val="none" w:sz="0" w:space="0" w:color="auto"/>
                  </w:divBdr>
                  <w:divsChild>
                    <w:div w:id="19796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729">
      <w:bodyDiv w:val="1"/>
      <w:marLeft w:val="0"/>
      <w:marRight w:val="0"/>
      <w:marTop w:val="0"/>
      <w:marBottom w:val="0"/>
      <w:divBdr>
        <w:top w:val="none" w:sz="0" w:space="0" w:color="auto"/>
        <w:left w:val="none" w:sz="0" w:space="0" w:color="auto"/>
        <w:bottom w:val="none" w:sz="0" w:space="0" w:color="auto"/>
        <w:right w:val="none" w:sz="0" w:space="0" w:color="auto"/>
      </w:divBdr>
    </w:div>
    <w:div w:id="509609217">
      <w:bodyDiv w:val="1"/>
      <w:marLeft w:val="0"/>
      <w:marRight w:val="0"/>
      <w:marTop w:val="0"/>
      <w:marBottom w:val="0"/>
      <w:divBdr>
        <w:top w:val="none" w:sz="0" w:space="0" w:color="auto"/>
        <w:left w:val="none" w:sz="0" w:space="0" w:color="auto"/>
        <w:bottom w:val="none" w:sz="0" w:space="0" w:color="auto"/>
        <w:right w:val="none" w:sz="0" w:space="0" w:color="auto"/>
      </w:divBdr>
    </w:div>
    <w:div w:id="539628475">
      <w:bodyDiv w:val="1"/>
      <w:marLeft w:val="0"/>
      <w:marRight w:val="0"/>
      <w:marTop w:val="0"/>
      <w:marBottom w:val="0"/>
      <w:divBdr>
        <w:top w:val="none" w:sz="0" w:space="0" w:color="auto"/>
        <w:left w:val="none" w:sz="0" w:space="0" w:color="auto"/>
        <w:bottom w:val="none" w:sz="0" w:space="0" w:color="auto"/>
        <w:right w:val="none" w:sz="0" w:space="0" w:color="auto"/>
      </w:divBdr>
    </w:div>
    <w:div w:id="552082042">
      <w:bodyDiv w:val="1"/>
      <w:marLeft w:val="0"/>
      <w:marRight w:val="0"/>
      <w:marTop w:val="0"/>
      <w:marBottom w:val="0"/>
      <w:divBdr>
        <w:top w:val="none" w:sz="0" w:space="0" w:color="auto"/>
        <w:left w:val="none" w:sz="0" w:space="0" w:color="auto"/>
        <w:bottom w:val="none" w:sz="0" w:space="0" w:color="auto"/>
        <w:right w:val="none" w:sz="0" w:space="0" w:color="auto"/>
      </w:divBdr>
    </w:div>
    <w:div w:id="585381314">
      <w:bodyDiv w:val="1"/>
      <w:marLeft w:val="0"/>
      <w:marRight w:val="0"/>
      <w:marTop w:val="0"/>
      <w:marBottom w:val="0"/>
      <w:divBdr>
        <w:top w:val="none" w:sz="0" w:space="0" w:color="auto"/>
        <w:left w:val="none" w:sz="0" w:space="0" w:color="auto"/>
        <w:bottom w:val="none" w:sz="0" w:space="0" w:color="auto"/>
        <w:right w:val="none" w:sz="0" w:space="0" w:color="auto"/>
      </w:divBdr>
    </w:div>
    <w:div w:id="586305898">
      <w:bodyDiv w:val="1"/>
      <w:marLeft w:val="0"/>
      <w:marRight w:val="0"/>
      <w:marTop w:val="0"/>
      <w:marBottom w:val="0"/>
      <w:divBdr>
        <w:top w:val="none" w:sz="0" w:space="0" w:color="auto"/>
        <w:left w:val="none" w:sz="0" w:space="0" w:color="auto"/>
        <w:bottom w:val="none" w:sz="0" w:space="0" w:color="auto"/>
        <w:right w:val="none" w:sz="0" w:space="0" w:color="auto"/>
      </w:divBdr>
    </w:div>
    <w:div w:id="622660082">
      <w:bodyDiv w:val="1"/>
      <w:marLeft w:val="0"/>
      <w:marRight w:val="0"/>
      <w:marTop w:val="0"/>
      <w:marBottom w:val="0"/>
      <w:divBdr>
        <w:top w:val="none" w:sz="0" w:space="0" w:color="auto"/>
        <w:left w:val="none" w:sz="0" w:space="0" w:color="auto"/>
        <w:bottom w:val="none" w:sz="0" w:space="0" w:color="auto"/>
        <w:right w:val="none" w:sz="0" w:space="0" w:color="auto"/>
      </w:divBdr>
      <w:divsChild>
        <w:div w:id="452988072">
          <w:marLeft w:val="0"/>
          <w:marRight w:val="0"/>
          <w:marTop w:val="0"/>
          <w:marBottom w:val="0"/>
          <w:divBdr>
            <w:top w:val="none" w:sz="0" w:space="0" w:color="auto"/>
            <w:left w:val="none" w:sz="0" w:space="0" w:color="auto"/>
            <w:bottom w:val="none" w:sz="0" w:space="0" w:color="auto"/>
            <w:right w:val="none" w:sz="0" w:space="0" w:color="auto"/>
          </w:divBdr>
          <w:divsChild>
            <w:div w:id="1704014345">
              <w:marLeft w:val="0"/>
              <w:marRight w:val="0"/>
              <w:marTop w:val="0"/>
              <w:marBottom w:val="0"/>
              <w:divBdr>
                <w:top w:val="none" w:sz="0" w:space="0" w:color="auto"/>
                <w:left w:val="none" w:sz="0" w:space="0" w:color="auto"/>
                <w:bottom w:val="none" w:sz="0" w:space="0" w:color="auto"/>
                <w:right w:val="none" w:sz="0" w:space="0" w:color="auto"/>
              </w:divBdr>
              <w:divsChild>
                <w:div w:id="393548413">
                  <w:marLeft w:val="0"/>
                  <w:marRight w:val="0"/>
                  <w:marTop w:val="0"/>
                  <w:marBottom w:val="0"/>
                  <w:divBdr>
                    <w:top w:val="none" w:sz="0" w:space="0" w:color="auto"/>
                    <w:left w:val="none" w:sz="0" w:space="0" w:color="auto"/>
                    <w:bottom w:val="none" w:sz="0" w:space="0" w:color="auto"/>
                    <w:right w:val="none" w:sz="0" w:space="0" w:color="auto"/>
                  </w:divBdr>
                  <w:divsChild>
                    <w:div w:id="6147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9035">
      <w:bodyDiv w:val="1"/>
      <w:marLeft w:val="0"/>
      <w:marRight w:val="0"/>
      <w:marTop w:val="0"/>
      <w:marBottom w:val="0"/>
      <w:divBdr>
        <w:top w:val="none" w:sz="0" w:space="0" w:color="auto"/>
        <w:left w:val="none" w:sz="0" w:space="0" w:color="auto"/>
        <w:bottom w:val="none" w:sz="0" w:space="0" w:color="auto"/>
        <w:right w:val="none" w:sz="0" w:space="0" w:color="auto"/>
      </w:divBdr>
    </w:div>
    <w:div w:id="657536040">
      <w:bodyDiv w:val="1"/>
      <w:marLeft w:val="0"/>
      <w:marRight w:val="0"/>
      <w:marTop w:val="0"/>
      <w:marBottom w:val="0"/>
      <w:divBdr>
        <w:top w:val="none" w:sz="0" w:space="0" w:color="auto"/>
        <w:left w:val="none" w:sz="0" w:space="0" w:color="auto"/>
        <w:bottom w:val="none" w:sz="0" w:space="0" w:color="auto"/>
        <w:right w:val="none" w:sz="0" w:space="0" w:color="auto"/>
      </w:divBdr>
    </w:div>
    <w:div w:id="679047670">
      <w:bodyDiv w:val="1"/>
      <w:marLeft w:val="0"/>
      <w:marRight w:val="0"/>
      <w:marTop w:val="0"/>
      <w:marBottom w:val="0"/>
      <w:divBdr>
        <w:top w:val="none" w:sz="0" w:space="0" w:color="auto"/>
        <w:left w:val="none" w:sz="0" w:space="0" w:color="auto"/>
        <w:bottom w:val="none" w:sz="0" w:space="0" w:color="auto"/>
        <w:right w:val="none" w:sz="0" w:space="0" w:color="auto"/>
      </w:divBdr>
    </w:div>
    <w:div w:id="696392337">
      <w:bodyDiv w:val="1"/>
      <w:marLeft w:val="0"/>
      <w:marRight w:val="0"/>
      <w:marTop w:val="0"/>
      <w:marBottom w:val="0"/>
      <w:divBdr>
        <w:top w:val="none" w:sz="0" w:space="0" w:color="auto"/>
        <w:left w:val="none" w:sz="0" w:space="0" w:color="auto"/>
        <w:bottom w:val="none" w:sz="0" w:space="0" w:color="auto"/>
        <w:right w:val="none" w:sz="0" w:space="0" w:color="auto"/>
      </w:divBdr>
    </w:div>
    <w:div w:id="743718379">
      <w:bodyDiv w:val="1"/>
      <w:marLeft w:val="0"/>
      <w:marRight w:val="0"/>
      <w:marTop w:val="0"/>
      <w:marBottom w:val="0"/>
      <w:divBdr>
        <w:top w:val="none" w:sz="0" w:space="0" w:color="auto"/>
        <w:left w:val="none" w:sz="0" w:space="0" w:color="auto"/>
        <w:bottom w:val="none" w:sz="0" w:space="0" w:color="auto"/>
        <w:right w:val="none" w:sz="0" w:space="0" w:color="auto"/>
      </w:divBdr>
    </w:div>
    <w:div w:id="773287019">
      <w:bodyDiv w:val="1"/>
      <w:marLeft w:val="0"/>
      <w:marRight w:val="0"/>
      <w:marTop w:val="0"/>
      <w:marBottom w:val="0"/>
      <w:divBdr>
        <w:top w:val="none" w:sz="0" w:space="0" w:color="auto"/>
        <w:left w:val="none" w:sz="0" w:space="0" w:color="auto"/>
        <w:bottom w:val="none" w:sz="0" w:space="0" w:color="auto"/>
        <w:right w:val="none" w:sz="0" w:space="0" w:color="auto"/>
      </w:divBdr>
    </w:div>
    <w:div w:id="830488319">
      <w:bodyDiv w:val="1"/>
      <w:marLeft w:val="0"/>
      <w:marRight w:val="0"/>
      <w:marTop w:val="0"/>
      <w:marBottom w:val="0"/>
      <w:divBdr>
        <w:top w:val="none" w:sz="0" w:space="0" w:color="auto"/>
        <w:left w:val="none" w:sz="0" w:space="0" w:color="auto"/>
        <w:bottom w:val="none" w:sz="0" w:space="0" w:color="auto"/>
        <w:right w:val="none" w:sz="0" w:space="0" w:color="auto"/>
      </w:divBdr>
    </w:div>
    <w:div w:id="873036665">
      <w:bodyDiv w:val="1"/>
      <w:marLeft w:val="0"/>
      <w:marRight w:val="0"/>
      <w:marTop w:val="0"/>
      <w:marBottom w:val="0"/>
      <w:divBdr>
        <w:top w:val="none" w:sz="0" w:space="0" w:color="auto"/>
        <w:left w:val="none" w:sz="0" w:space="0" w:color="auto"/>
        <w:bottom w:val="none" w:sz="0" w:space="0" w:color="auto"/>
        <w:right w:val="none" w:sz="0" w:space="0" w:color="auto"/>
      </w:divBdr>
    </w:div>
    <w:div w:id="883637187">
      <w:bodyDiv w:val="1"/>
      <w:marLeft w:val="0"/>
      <w:marRight w:val="0"/>
      <w:marTop w:val="0"/>
      <w:marBottom w:val="0"/>
      <w:divBdr>
        <w:top w:val="none" w:sz="0" w:space="0" w:color="auto"/>
        <w:left w:val="none" w:sz="0" w:space="0" w:color="auto"/>
        <w:bottom w:val="none" w:sz="0" w:space="0" w:color="auto"/>
        <w:right w:val="none" w:sz="0" w:space="0" w:color="auto"/>
      </w:divBdr>
      <w:divsChild>
        <w:div w:id="720710490">
          <w:marLeft w:val="0"/>
          <w:marRight w:val="0"/>
          <w:marTop w:val="0"/>
          <w:marBottom w:val="0"/>
          <w:divBdr>
            <w:top w:val="none" w:sz="0" w:space="0" w:color="auto"/>
            <w:left w:val="none" w:sz="0" w:space="0" w:color="auto"/>
            <w:bottom w:val="none" w:sz="0" w:space="0" w:color="auto"/>
            <w:right w:val="none" w:sz="0" w:space="0" w:color="auto"/>
          </w:divBdr>
          <w:divsChild>
            <w:div w:id="819615831">
              <w:marLeft w:val="0"/>
              <w:marRight w:val="0"/>
              <w:marTop w:val="0"/>
              <w:marBottom w:val="0"/>
              <w:divBdr>
                <w:top w:val="none" w:sz="0" w:space="0" w:color="auto"/>
                <w:left w:val="none" w:sz="0" w:space="0" w:color="auto"/>
                <w:bottom w:val="none" w:sz="0" w:space="0" w:color="auto"/>
                <w:right w:val="none" w:sz="0" w:space="0" w:color="auto"/>
              </w:divBdr>
              <w:divsChild>
                <w:div w:id="35662245">
                  <w:marLeft w:val="0"/>
                  <w:marRight w:val="0"/>
                  <w:marTop w:val="0"/>
                  <w:marBottom w:val="0"/>
                  <w:divBdr>
                    <w:top w:val="none" w:sz="0" w:space="0" w:color="auto"/>
                    <w:left w:val="none" w:sz="0" w:space="0" w:color="auto"/>
                    <w:bottom w:val="none" w:sz="0" w:space="0" w:color="auto"/>
                    <w:right w:val="none" w:sz="0" w:space="0" w:color="auto"/>
                  </w:divBdr>
                  <w:divsChild>
                    <w:div w:id="11813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98823">
      <w:bodyDiv w:val="1"/>
      <w:marLeft w:val="0"/>
      <w:marRight w:val="0"/>
      <w:marTop w:val="0"/>
      <w:marBottom w:val="0"/>
      <w:divBdr>
        <w:top w:val="none" w:sz="0" w:space="0" w:color="auto"/>
        <w:left w:val="none" w:sz="0" w:space="0" w:color="auto"/>
        <w:bottom w:val="none" w:sz="0" w:space="0" w:color="auto"/>
        <w:right w:val="none" w:sz="0" w:space="0" w:color="auto"/>
      </w:divBdr>
    </w:div>
    <w:div w:id="982008397">
      <w:bodyDiv w:val="1"/>
      <w:marLeft w:val="0"/>
      <w:marRight w:val="0"/>
      <w:marTop w:val="0"/>
      <w:marBottom w:val="0"/>
      <w:divBdr>
        <w:top w:val="none" w:sz="0" w:space="0" w:color="auto"/>
        <w:left w:val="none" w:sz="0" w:space="0" w:color="auto"/>
        <w:bottom w:val="none" w:sz="0" w:space="0" w:color="auto"/>
        <w:right w:val="none" w:sz="0" w:space="0" w:color="auto"/>
      </w:divBdr>
    </w:div>
    <w:div w:id="1009143952">
      <w:bodyDiv w:val="1"/>
      <w:marLeft w:val="0"/>
      <w:marRight w:val="0"/>
      <w:marTop w:val="0"/>
      <w:marBottom w:val="0"/>
      <w:divBdr>
        <w:top w:val="none" w:sz="0" w:space="0" w:color="auto"/>
        <w:left w:val="none" w:sz="0" w:space="0" w:color="auto"/>
        <w:bottom w:val="none" w:sz="0" w:space="0" w:color="auto"/>
        <w:right w:val="none" w:sz="0" w:space="0" w:color="auto"/>
      </w:divBdr>
      <w:divsChild>
        <w:div w:id="1713841553">
          <w:marLeft w:val="0"/>
          <w:marRight w:val="0"/>
          <w:marTop w:val="0"/>
          <w:marBottom w:val="0"/>
          <w:divBdr>
            <w:top w:val="none" w:sz="0" w:space="0" w:color="auto"/>
            <w:left w:val="none" w:sz="0" w:space="0" w:color="auto"/>
            <w:bottom w:val="none" w:sz="0" w:space="0" w:color="auto"/>
            <w:right w:val="none" w:sz="0" w:space="0" w:color="auto"/>
          </w:divBdr>
          <w:divsChild>
            <w:div w:id="967509692">
              <w:marLeft w:val="0"/>
              <w:marRight w:val="0"/>
              <w:marTop w:val="0"/>
              <w:marBottom w:val="0"/>
              <w:divBdr>
                <w:top w:val="none" w:sz="0" w:space="0" w:color="auto"/>
                <w:left w:val="none" w:sz="0" w:space="0" w:color="auto"/>
                <w:bottom w:val="none" w:sz="0" w:space="0" w:color="auto"/>
                <w:right w:val="none" w:sz="0" w:space="0" w:color="auto"/>
              </w:divBdr>
              <w:divsChild>
                <w:div w:id="634876087">
                  <w:marLeft w:val="0"/>
                  <w:marRight w:val="0"/>
                  <w:marTop w:val="0"/>
                  <w:marBottom w:val="0"/>
                  <w:divBdr>
                    <w:top w:val="none" w:sz="0" w:space="0" w:color="auto"/>
                    <w:left w:val="none" w:sz="0" w:space="0" w:color="auto"/>
                    <w:bottom w:val="none" w:sz="0" w:space="0" w:color="auto"/>
                    <w:right w:val="none" w:sz="0" w:space="0" w:color="auto"/>
                  </w:divBdr>
                  <w:divsChild>
                    <w:div w:id="431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9886">
      <w:bodyDiv w:val="1"/>
      <w:marLeft w:val="0"/>
      <w:marRight w:val="0"/>
      <w:marTop w:val="0"/>
      <w:marBottom w:val="0"/>
      <w:divBdr>
        <w:top w:val="none" w:sz="0" w:space="0" w:color="auto"/>
        <w:left w:val="none" w:sz="0" w:space="0" w:color="auto"/>
        <w:bottom w:val="none" w:sz="0" w:space="0" w:color="auto"/>
        <w:right w:val="none" w:sz="0" w:space="0" w:color="auto"/>
      </w:divBdr>
    </w:div>
    <w:div w:id="1063604619">
      <w:bodyDiv w:val="1"/>
      <w:marLeft w:val="0"/>
      <w:marRight w:val="0"/>
      <w:marTop w:val="0"/>
      <w:marBottom w:val="0"/>
      <w:divBdr>
        <w:top w:val="none" w:sz="0" w:space="0" w:color="auto"/>
        <w:left w:val="none" w:sz="0" w:space="0" w:color="auto"/>
        <w:bottom w:val="none" w:sz="0" w:space="0" w:color="auto"/>
        <w:right w:val="none" w:sz="0" w:space="0" w:color="auto"/>
      </w:divBdr>
      <w:divsChild>
        <w:div w:id="215818260">
          <w:marLeft w:val="0"/>
          <w:marRight w:val="0"/>
          <w:marTop w:val="0"/>
          <w:marBottom w:val="0"/>
          <w:divBdr>
            <w:top w:val="none" w:sz="0" w:space="0" w:color="auto"/>
            <w:left w:val="none" w:sz="0" w:space="0" w:color="auto"/>
            <w:bottom w:val="none" w:sz="0" w:space="0" w:color="auto"/>
            <w:right w:val="none" w:sz="0" w:space="0" w:color="auto"/>
          </w:divBdr>
          <w:divsChild>
            <w:div w:id="201599389">
              <w:marLeft w:val="0"/>
              <w:marRight w:val="0"/>
              <w:marTop w:val="0"/>
              <w:marBottom w:val="0"/>
              <w:divBdr>
                <w:top w:val="none" w:sz="0" w:space="0" w:color="auto"/>
                <w:left w:val="none" w:sz="0" w:space="0" w:color="auto"/>
                <w:bottom w:val="none" w:sz="0" w:space="0" w:color="auto"/>
                <w:right w:val="none" w:sz="0" w:space="0" w:color="auto"/>
              </w:divBdr>
              <w:divsChild>
                <w:div w:id="1293443976">
                  <w:marLeft w:val="0"/>
                  <w:marRight w:val="0"/>
                  <w:marTop w:val="0"/>
                  <w:marBottom w:val="0"/>
                  <w:divBdr>
                    <w:top w:val="none" w:sz="0" w:space="0" w:color="auto"/>
                    <w:left w:val="none" w:sz="0" w:space="0" w:color="auto"/>
                    <w:bottom w:val="none" w:sz="0" w:space="0" w:color="auto"/>
                    <w:right w:val="none" w:sz="0" w:space="0" w:color="auto"/>
                  </w:divBdr>
                  <w:divsChild>
                    <w:div w:id="3889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77541">
      <w:bodyDiv w:val="1"/>
      <w:marLeft w:val="0"/>
      <w:marRight w:val="0"/>
      <w:marTop w:val="0"/>
      <w:marBottom w:val="0"/>
      <w:divBdr>
        <w:top w:val="none" w:sz="0" w:space="0" w:color="auto"/>
        <w:left w:val="none" w:sz="0" w:space="0" w:color="auto"/>
        <w:bottom w:val="none" w:sz="0" w:space="0" w:color="auto"/>
        <w:right w:val="none" w:sz="0" w:space="0" w:color="auto"/>
      </w:divBdr>
    </w:div>
    <w:div w:id="1152020775">
      <w:bodyDiv w:val="1"/>
      <w:marLeft w:val="0"/>
      <w:marRight w:val="0"/>
      <w:marTop w:val="0"/>
      <w:marBottom w:val="0"/>
      <w:divBdr>
        <w:top w:val="none" w:sz="0" w:space="0" w:color="auto"/>
        <w:left w:val="none" w:sz="0" w:space="0" w:color="auto"/>
        <w:bottom w:val="none" w:sz="0" w:space="0" w:color="auto"/>
        <w:right w:val="none" w:sz="0" w:space="0" w:color="auto"/>
      </w:divBdr>
    </w:div>
    <w:div w:id="1310138646">
      <w:bodyDiv w:val="1"/>
      <w:marLeft w:val="0"/>
      <w:marRight w:val="0"/>
      <w:marTop w:val="0"/>
      <w:marBottom w:val="0"/>
      <w:divBdr>
        <w:top w:val="none" w:sz="0" w:space="0" w:color="auto"/>
        <w:left w:val="none" w:sz="0" w:space="0" w:color="auto"/>
        <w:bottom w:val="none" w:sz="0" w:space="0" w:color="auto"/>
        <w:right w:val="none" w:sz="0" w:space="0" w:color="auto"/>
      </w:divBdr>
    </w:div>
    <w:div w:id="1325939107">
      <w:bodyDiv w:val="1"/>
      <w:marLeft w:val="0"/>
      <w:marRight w:val="0"/>
      <w:marTop w:val="0"/>
      <w:marBottom w:val="0"/>
      <w:divBdr>
        <w:top w:val="none" w:sz="0" w:space="0" w:color="auto"/>
        <w:left w:val="none" w:sz="0" w:space="0" w:color="auto"/>
        <w:bottom w:val="none" w:sz="0" w:space="0" w:color="auto"/>
        <w:right w:val="none" w:sz="0" w:space="0" w:color="auto"/>
      </w:divBdr>
    </w:div>
    <w:div w:id="1356929423">
      <w:bodyDiv w:val="1"/>
      <w:marLeft w:val="0"/>
      <w:marRight w:val="0"/>
      <w:marTop w:val="0"/>
      <w:marBottom w:val="0"/>
      <w:divBdr>
        <w:top w:val="none" w:sz="0" w:space="0" w:color="auto"/>
        <w:left w:val="none" w:sz="0" w:space="0" w:color="auto"/>
        <w:bottom w:val="none" w:sz="0" w:space="0" w:color="auto"/>
        <w:right w:val="none" w:sz="0" w:space="0" w:color="auto"/>
      </w:divBdr>
    </w:div>
    <w:div w:id="1414354294">
      <w:bodyDiv w:val="1"/>
      <w:marLeft w:val="0"/>
      <w:marRight w:val="0"/>
      <w:marTop w:val="0"/>
      <w:marBottom w:val="0"/>
      <w:divBdr>
        <w:top w:val="none" w:sz="0" w:space="0" w:color="auto"/>
        <w:left w:val="none" w:sz="0" w:space="0" w:color="auto"/>
        <w:bottom w:val="none" w:sz="0" w:space="0" w:color="auto"/>
        <w:right w:val="none" w:sz="0" w:space="0" w:color="auto"/>
      </w:divBdr>
      <w:divsChild>
        <w:div w:id="813958403">
          <w:marLeft w:val="0"/>
          <w:marRight w:val="0"/>
          <w:marTop w:val="0"/>
          <w:marBottom w:val="0"/>
          <w:divBdr>
            <w:top w:val="none" w:sz="0" w:space="0" w:color="auto"/>
            <w:left w:val="none" w:sz="0" w:space="0" w:color="auto"/>
            <w:bottom w:val="none" w:sz="0" w:space="0" w:color="auto"/>
            <w:right w:val="none" w:sz="0" w:space="0" w:color="auto"/>
          </w:divBdr>
          <w:divsChild>
            <w:div w:id="1519344257">
              <w:marLeft w:val="0"/>
              <w:marRight w:val="0"/>
              <w:marTop w:val="0"/>
              <w:marBottom w:val="0"/>
              <w:divBdr>
                <w:top w:val="none" w:sz="0" w:space="0" w:color="auto"/>
                <w:left w:val="none" w:sz="0" w:space="0" w:color="auto"/>
                <w:bottom w:val="none" w:sz="0" w:space="0" w:color="auto"/>
                <w:right w:val="none" w:sz="0" w:space="0" w:color="auto"/>
              </w:divBdr>
              <w:divsChild>
                <w:div w:id="1600481533">
                  <w:marLeft w:val="0"/>
                  <w:marRight w:val="0"/>
                  <w:marTop w:val="195"/>
                  <w:marBottom w:val="0"/>
                  <w:divBdr>
                    <w:top w:val="none" w:sz="0" w:space="0" w:color="auto"/>
                    <w:left w:val="none" w:sz="0" w:space="0" w:color="auto"/>
                    <w:bottom w:val="none" w:sz="0" w:space="0" w:color="auto"/>
                    <w:right w:val="none" w:sz="0" w:space="0" w:color="auto"/>
                  </w:divBdr>
                  <w:divsChild>
                    <w:div w:id="304745679">
                      <w:marLeft w:val="0"/>
                      <w:marRight w:val="0"/>
                      <w:marTop w:val="0"/>
                      <w:marBottom w:val="0"/>
                      <w:divBdr>
                        <w:top w:val="none" w:sz="0" w:space="0" w:color="auto"/>
                        <w:left w:val="none" w:sz="0" w:space="0" w:color="auto"/>
                        <w:bottom w:val="none" w:sz="0" w:space="0" w:color="auto"/>
                        <w:right w:val="none" w:sz="0" w:space="0" w:color="auto"/>
                      </w:divBdr>
                      <w:divsChild>
                        <w:div w:id="800995606">
                          <w:marLeft w:val="0"/>
                          <w:marRight w:val="0"/>
                          <w:marTop w:val="0"/>
                          <w:marBottom w:val="0"/>
                          <w:divBdr>
                            <w:top w:val="none" w:sz="0" w:space="0" w:color="auto"/>
                            <w:left w:val="none" w:sz="0" w:space="0" w:color="auto"/>
                            <w:bottom w:val="none" w:sz="0" w:space="0" w:color="auto"/>
                            <w:right w:val="none" w:sz="0" w:space="0" w:color="auto"/>
                          </w:divBdr>
                          <w:divsChild>
                            <w:div w:id="438063211">
                              <w:marLeft w:val="0"/>
                              <w:marRight w:val="0"/>
                              <w:marTop w:val="0"/>
                              <w:marBottom w:val="0"/>
                              <w:divBdr>
                                <w:top w:val="none" w:sz="0" w:space="0" w:color="auto"/>
                                <w:left w:val="none" w:sz="0" w:space="0" w:color="auto"/>
                                <w:bottom w:val="none" w:sz="0" w:space="0" w:color="auto"/>
                                <w:right w:val="none" w:sz="0" w:space="0" w:color="auto"/>
                              </w:divBdr>
                              <w:divsChild>
                                <w:div w:id="679234472">
                                  <w:marLeft w:val="0"/>
                                  <w:marRight w:val="0"/>
                                  <w:marTop w:val="0"/>
                                  <w:marBottom w:val="0"/>
                                  <w:divBdr>
                                    <w:top w:val="none" w:sz="0" w:space="0" w:color="auto"/>
                                    <w:left w:val="none" w:sz="0" w:space="0" w:color="auto"/>
                                    <w:bottom w:val="none" w:sz="0" w:space="0" w:color="auto"/>
                                    <w:right w:val="none" w:sz="0" w:space="0" w:color="auto"/>
                                  </w:divBdr>
                                  <w:divsChild>
                                    <w:div w:id="431897398">
                                      <w:marLeft w:val="0"/>
                                      <w:marRight w:val="0"/>
                                      <w:marTop w:val="0"/>
                                      <w:marBottom w:val="0"/>
                                      <w:divBdr>
                                        <w:top w:val="none" w:sz="0" w:space="0" w:color="auto"/>
                                        <w:left w:val="none" w:sz="0" w:space="0" w:color="auto"/>
                                        <w:bottom w:val="none" w:sz="0" w:space="0" w:color="auto"/>
                                        <w:right w:val="none" w:sz="0" w:space="0" w:color="auto"/>
                                      </w:divBdr>
                                      <w:divsChild>
                                        <w:div w:id="2133356763">
                                          <w:marLeft w:val="0"/>
                                          <w:marRight w:val="0"/>
                                          <w:marTop w:val="0"/>
                                          <w:marBottom w:val="0"/>
                                          <w:divBdr>
                                            <w:top w:val="none" w:sz="0" w:space="0" w:color="auto"/>
                                            <w:left w:val="none" w:sz="0" w:space="0" w:color="auto"/>
                                            <w:bottom w:val="none" w:sz="0" w:space="0" w:color="auto"/>
                                            <w:right w:val="none" w:sz="0" w:space="0" w:color="auto"/>
                                          </w:divBdr>
                                          <w:divsChild>
                                            <w:div w:id="334067684">
                                              <w:marLeft w:val="0"/>
                                              <w:marRight w:val="0"/>
                                              <w:marTop w:val="0"/>
                                              <w:marBottom w:val="180"/>
                                              <w:divBdr>
                                                <w:top w:val="none" w:sz="0" w:space="0" w:color="auto"/>
                                                <w:left w:val="none" w:sz="0" w:space="0" w:color="auto"/>
                                                <w:bottom w:val="none" w:sz="0" w:space="0" w:color="auto"/>
                                                <w:right w:val="none" w:sz="0" w:space="0" w:color="auto"/>
                                              </w:divBdr>
                                              <w:divsChild>
                                                <w:div w:id="1328897007">
                                                  <w:marLeft w:val="0"/>
                                                  <w:marRight w:val="0"/>
                                                  <w:marTop w:val="0"/>
                                                  <w:marBottom w:val="0"/>
                                                  <w:divBdr>
                                                    <w:top w:val="none" w:sz="0" w:space="0" w:color="auto"/>
                                                    <w:left w:val="none" w:sz="0" w:space="0" w:color="auto"/>
                                                    <w:bottom w:val="none" w:sz="0" w:space="0" w:color="auto"/>
                                                    <w:right w:val="none" w:sz="0" w:space="0" w:color="auto"/>
                                                  </w:divBdr>
                                                  <w:divsChild>
                                                    <w:div w:id="2130198181">
                                                      <w:marLeft w:val="0"/>
                                                      <w:marRight w:val="0"/>
                                                      <w:marTop w:val="0"/>
                                                      <w:marBottom w:val="0"/>
                                                      <w:divBdr>
                                                        <w:top w:val="none" w:sz="0" w:space="0" w:color="auto"/>
                                                        <w:left w:val="none" w:sz="0" w:space="0" w:color="auto"/>
                                                        <w:bottom w:val="none" w:sz="0" w:space="0" w:color="auto"/>
                                                        <w:right w:val="none" w:sz="0" w:space="0" w:color="auto"/>
                                                      </w:divBdr>
                                                      <w:divsChild>
                                                        <w:div w:id="1785268585">
                                                          <w:marLeft w:val="0"/>
                                                          <w:marRight w:val="0"/>
                                                          <w:marTop w:val="0"/>
                                                          <w:marBottom w:val="0"/>
                                                          <w:divBdr>
                                                            <w:top w:val="none" w:sz="0" w:space="0" w:color="auto"/>
                                                            <w:left w:val="none" w:sz="0" w:space="0" w:color="auto"/>
                                                            <w:bottom w:val="none" w:sz="0" w:space="0" w:color="auto"/>
                                                            <w:right w:val="none" w:sz="0" w:space="0" w:color="auto"/>
                                                          </w:divBdr>
                                                          <w:divsChild>
                                                            <w:div w:id="168912616">
                                                              <w:marLeft w:val="0"/>
                                                              <w:marRight w:val="0"/>
                                                              <w:marTop w:val="0"/>
                                                              <w:marBottom w:val="0"/>
                                                              <w:divBdr>
                                                                <w:top w:val="none" w:sz="0" w:space="0" w:color="auto"/>
                                                                <w:left w:val="none" w:sz="0" w:space="0" w:color="auto"/>
                                                                <w:bottom w:val="none" w:sz="0" w:space="0" w:color="auto"/>
                                                                <w:right w:val="none" w:sz="0" w:space="0" w:color="auto"/>
                                                              </w:divBdr>
                                                              <w:divsChild>
                                                                <w:div w:id="987706425">
                                                                  <w:marLeft w:val="0"/>
                                                                  <w:marRight w:val="0"/>
                                                                  <w:marTop w:val="0"/>
                                                                  <w:marBottom w:val="0"/>
                                                                  <w:divBdr>
                                                                    <w:top w:val="none" w:sz="0" w:space="0" w:color="auto"/>
                                                                    <w:left w:val="none" w:sz="0" w:space="0" w:color="auto"/>
                                                                    <w:bottom w:val="none" w:sz="0" w:space="0" w:color="auto"/>
                                                                    <w:right w:val="none" w:sz="0" w:space="0" w:color="auto"/>
                                                                  </w:divBdr>
                                                                  <w:divsChild>
                                                                    <w:div w:id="197400966">
                                                                      <w:marLeft w:val="0"/>
                                                                      <w:marRight w:val="0"/>
                                                                      <w:marTop w:val="0"/>
                                                                      <w:marBottom w:val="0"/>
                                                                      <w:divBdr>
                                                                        <w:top w:val="none" w:sz="0" w:space="0" w:color="auto"/>
                                                                        <w:left w:val="none" w:sz="0" w:space="0" w:color="auto"/>
                                                                        <w:bottom w:val="none" w:sz="0" w:space="0" w:color="auto"/>
                                                                        <w:right w:val="none" w:sz="0" w:space="0" w:color="auto"/>
                                                                      </w:divBdr>
                                                                      <w:divsChild>
                                                                        <w:div w:id="1828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950634">
      <w:bodyDiv w:val="1"/>
      <w:marLeft w:val="0"/>
      <w:marRight w:val="0"/>
      <w:marTop w:val="0"/>
      <w:marBottom w:val="0"/>
      <w:divBdr>
        <w:top w:val="none" w:sz="0" w:space="0" w:color="auto"/>
        <w:left w:val="none" w:sz="0" w:space="0" w:color="auto"/>
        <w:bottom w:val="none" w:sz="0" w:space="0" w:color="auto"/>
        <w:right w:val="none" w:sz="0" w:space="0" w:color="auto"/>
      </w:divBdr>
    </w:div>
    <w:div w:id="1514488940">
      <w:bodyDiv w:val="1"/>
      <w:marLeft w:val="0"/>
      <w:marRight w:val="0"/>
      <w:marTop w:val="0"/>
      <w:marBottom w:val="0"/>
      <w:divBdr>
        <w:top w:val="none" w:sz="0" w:space="0" w:color="auto"/>
        <w:left w:val="none" w:sz="0" w:space="0" w:color="auto"/>
        <w:bottom w:val="none" w:sz="0" w:space="0" w:color="auto"/>
        <w:right w:val="none" w:sz="0" w:space="0" w:color="auto"/>
      </w:divBdr>
    </w:div>
    <w:div w:id="1520504622">
      <w:bodyDiv w:val="1"/>
      <w:marLeft w:val="0"/>
      <w:marRight w:val="0"/>
      <w:marTop w:val="0"/>
      <w:marBottom w:val="0"/>
      <w:divBdr>
        <w:top w:val="none" w:sz="0" w:space="0" w:color="auto"/>
        <w:left w:val="none" w:sz="0" w:space="0" w:color="auto"/>
        <w:bottom w:val="none" w:sz="0" w:space="0" w:color="auto"/>
        <w:right w:val="none" w:sz="0" w:space="0" w:color="auto"/>
      </w:divBdr>
    </w:div>
    <w:div w:id="1558079704">
      <w:bodyDiv w:val="1"/>
      <w:marLeft w:val="0"/>
      <w:marRight w:val="0"/>
      <w:marTop w:val="0"/>
      <w:marBottom w:val="0"/>
      <w:divBdr>
        <w:top w:val="none" w:sz="0" w:space="0" w:color="auto"/>
        <w:left w:val="none" w:sz="0" w:space="0" w:color="auto"/>
        <w:bottom w:val="none" w:sz="0" w:space="0" w:color="auto"/>
        <w:right w:val="none" w:sz="0" w:space="0" w:color="auto"/>
      </w:divBdr>
    </w:div>
    <w:div w:id="1624460706">
      <w:bodyDiv w:val="1"/>
      <w:marLeft w:val="0"/>
      <w:marRight w:val="0"/>
      <w:marTop w:val="0"/>
      <w:marBottom w:val="0"/>
      <w:divBdr>
        <w:top w:val="none" w:sz="0" w:space="0" w:color="auto"/>
        <w:left w:val="none" w:sz="0" w:space="0" w:color="auto"/>
        <w:bottom w:val="none" w:sz="0" w:space="0" w:color="auto"/>
        <w:right w:val="none" w:sz="0" w:space="0" w:color="auto"/>
      </w:divBdr>
    </w:div>
    <w:div w:id="1648365393">
      <w:bodyDiv w:val="1"/>
      <w:marLeft w:val="0"/>
      <w:marRight w:val="0"/>
      <w:marTop w:val="0"/>
      <w:marBottom w:val="0"/>
      <w:divBdr>
        <w:top w:val="none" w:sz="0" w:space="0" w:color="auto"/>
        <w:left w:val="none" w:sz="0" w:space="0" w:color="auto"/>
        <w:bottom w:val="none" w:sz="0" w:space="0" w:color="auto"/>
        <w:right w:val="none" w:sz="0" w:space="0" w:color="auto"/>
      </w:divBdr>
    </w:div>
    <w:div w:id="1668170491">
      <w:bodyDiv w:val="1"/>
      <w:marLeft w:val="0"/>
      <w:marRight w:val="0"/>
      <w:marTop w:val="0"/>
      <w:marBottom w:val="0"/>
      <w:divBdr>
        <w:top w:val="none" w:sz="0" w:space="0" w:color="auto"/>
        <w:left w:val="none" w:sz="0" w:space="0" w:color="auto"/>
        <w:bottom w:val="none" w:sz="0" w:space="0" w:color="auto"/>
        <w:right w:val="none" w:sz="0" w:space="0" w:color="auto"/>
      </w:divBdr>
    </w:div>
    <w:div w:id="1684161425">
      <w:bodyDiv w:val="1"/>
      <w:marLeft w:val="0"/>
      <w:marRight w:val="0"/>
      <w:marTop w:val="0"/>
      <w:marBottom w:val="0"/>
      <w:divBdr>
        <w:top w:val="none" w:sz="0" w:space="0" w:color="auto"/>
        <w:left w:val="none" w:sz="0" w:space="0" w:color="auto"/>
        <w:bottom w:val="none" w:sz="0" w:space="0" w:color="auto"/>
        <w:right w:val="none" w:sz="0" w:space="0" w:color="auto"/>
      </w:divBdr>
      <w:divsChild>
        <w:div w:id="221061972">
          <w:marLeft w:val="0"/>
          <w:marRight w:val="0"/>
          <w:marTop w:val="0"/>
          <w:marBottom w:val="0"/>
          <w:divBdr>
            <w:top w:val="none" w:sz="0" w:space="0" w:color="auto"/>
            <w:left w:val="none" w:sz="0" w:space="0" w:color="auto"/>
            <w:bottom w:val="none" w:sz="0" w:space="0" w:color="auto"/>
            <w:right w:val="none" w:sz="0" w:space="0" w:color="auto"/>
          </w:divBdr>
          <w:divsChild>
            <w:div w:id="1946889693">
              <w:marLeft w:val="0"/>
              <w:marRight w:val="0"/>
              <w:marTop w:val="0"/>
              <w:marBottom w:val="0"/>
              <w:divBdr>
                <w:top w:val="none" w:sz="0" w:space="0" w:color="auto"/>
                <w:left w:val="none" w:sz="0" w:space="0" w:color="auto"/>
                <w:bottom w:val="none" w:sz="0" w:space="0" w:color="auto"/>
                <w:right w:val="none" w:sz="0" w:space="0" w:color="auto"/>
              </w:divBdr>
              <w:divsChild>
                <w:div w:id="1484078238">
                  <w:marLeft w:val="0"/>
                  <w:marRight w:val="0"/>
                  <w:marTop w:val="0"/>
                  <w:marBottom w:val="0"/>
                  <w:divBdr>
                    <w:top w:val="none" w:sz="0" w:space="0" w:color="auto"/>
                    <w:left w:val="none" w:sz="0" w:space="0" w:color="auto"/>
                    <w:bottom w:val="none" w:sz="0" w:space="0" w:color="auto"/>
                    <w:right w:val="none" w:sz="0" w:space="0" w:color="auto"/>
                  </w:divBdr>
                </w:div>
                <w:div w:id="347416114">
                  <w:marLeft w:val="0"/>
                  <w:marRight w:val="0"/>
                  <w:marTop w:val="0"/>
                  <w:marBottom w:val="0"/>
                  <w:divBdr>
                    <w:top w:val="none" w:sz="0" w:space="0" w:color="auto"/>
                    <w:left w:val="none" w:sz="0" w:space="0" w:color="auto"/>
                    <w:bottom w:val="none" w:sz="0" w:space="0" w:color="auto"/>
                    <w:right w:val="none" w:sz="0" w:space="0" w:color="auto"/>
                  </w:divBdr>
                </w:div>
                <w:div w:id="1602909021">
                  <w:marLeft w:val="0"/>
                  <w:marRight w:val="0"/>
                  <w:marTop w:val="0"/>
                  <w:marBottom w:val="0"/>
                  <w:divBdr>
                    <w:top w:val="none" w:sz="0" w:space="0" w:color="auto"/>
                    <w:left w:val="none" w:sz="0" w:space="0" w:color="auto"/>
                    <w:bottom w:val="none" w:sz="0" w:space="0" w:color="auto"/>
                    <w:right w:val="none" w:sz="0" w:space="0" w:color="auto"/>
                  </w:divBdr>
                </w:div>
                <w:div w:id="1408922545">
                  <w:marLeft w:val="0"/>
                  <w:marRight w:val="0"/>
                  <w:marTop w:val="0"/>
                  <w:marBottom w:val="0"/>
                  <w:divBdr>
                    <w:top w:val="none" w:sz="0" w:space="0" w:color="auto"/>
                    <w:left w:val="none" w:sz="0" w:space="0" w:color="auto"/>
                    <w:bottom w:val="none" w:sz="0" w:space="0" w:color="auto"/>
                    <w:right w:val="none" w:sz="0" w:space="0" w:color="auto"/>
                  </w:divBdr>
                </w:div>
                <w:div w:id="2069912500">
                  <w:marLeft w:val="0"/>
                  <w:marRight w:val="0"/>
                  <w:marTop w:val="0"/>
                  <w:marBottom w:val="0"/>
                  <w:divBdr>
                    <w:top w:val="none" w:sz="0" w:space="0" w:color="auto"/>
                    <w:left w:val="none" w:sz="0" w:space="0" w:color="auto"/>
                    <w:bottom w:val="none" w:sz="0" w:space="0" w:color="auto"/>
                    <w:right w:val="none" w:sz="0" w:space="0" w:color="auto"/>
                  </w:divBdr>
                </w:div>
                <w:div w:id="618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0269">
      <w:bodyDiv w:val="1"/>
      <w:marLeft w:val="0"/>
      <w:marRight w:val="0"/>
      <w:marTop w:val="0"/>
      <w:marBottom w:val="0"/>
      <w:divBdr>
        <w:top w:val="none" w:sz="0" w:space="0" w:color="auto"/>
        <w:left w:val="none" w:sz="0" w:space="0" w:color="auto"/>
        <w:bottom w:val="none" w:sz="0" w:space="0" w:color="auto"/>
        <w:right w:val="none" w:sz="0" w:space="0" w:color="auto"/>
      </w:divBdr>
      <w:divsChild>
        <w:div w:id="582568488">
          <w:marLeft w:val="360"/>
          <w:marRight w:val="0"/>
          <w:marTop w:val="200"/>
          <w:marBottom w:val="0"/>
          <w:divBdr>
            <w:top w:val="none" w:sz="0" w:space="0" w:color="auto"/>
            <w:left w:val="none" w:sz="0" w:space="0" w:color="auto"/>
            <w:bottom w:val="none" w:sz="0" w:space="0" w:color="auto"/>
            <w:right w:val="none" w:sz="0" w:space="0" w:color="auto"/>
          </w:divBdr>
        </w:div>
        <w:div w:id="136843144">
          <w:marLeft w:val="360"/>
          <w:marRight w:val="0"/>
          <w:marTop w:val="200"/>
          <w:marBottom w:val="0"/>
          <w:divBdr>
            <w:top w:val="none" w:sz="0" w:space="0" w:color="auto"/>
            <w:left w:val="none" w:sz="0" w:space="0" w:color="auto"/>
            <w:bottom w:val="none" w:sz="0" w:space="0" w:color="auto"/>
            <w:right w:val="none" w:sz="0" w:space="0" w:color="auto"/>
          </w:divBdr>
        </w:div>
        <w:div w:id="1552227853">
          <w:marLeft w:val="360"/>
          <w:marRight w:val="0"/>
          <w:marTop w:val="200"/>
          <w:marBottom w:val="0"/>
          <w:divBdr>
            <w:top w:val="none" w:sz="0" w:space="0" w:color="auto"/>
            <w:left w:val="none" w:sz="0" w:space="0" w:color="auto"/>
            <w:bottom w:val="none" w:sz="0" w:space="0" w:color="auto"/>
            <w:right w:val="none" w:sz="0" w:space="0" w:color="auto"/>
          </w:divBdr>
        </w:div>
      </w:divsChild>
    </w:div>
    <w:div w:id="1745030449">
      <w:bodyDiv w:val="1"/>
      <w:marLeft w:val="0"/>
      <w:marRight w:val="0"/>
      <w:marTop w:val="0"/>
      <w:marBottom w:val="0"/>
      <w:divBdr>
        <w:top w:val="none" w:sz="0" w:space="0" w:color="auto"/>
        <w:left w:val="none" w:sz="0" w:space="0" w:color="auto"/>
        <w:bottom w:val="none" w:sz="0" w:space="0" w:color="auto"/>
        <w:right w:val="none" w:sz="0" w:space="0" w:color="auto"/>
      </w:divBdr>
    </w:div>
    <w:div w:id="1758668289">
      <w:bodyDiv w:val="1"/>
      <w:marLeft w:val="0"/>
      <w:marRight w:val="0"/>
      <w:marTop w:val="0"/>
      <w:marBottom w:val="0"/>
      <w:divBdr>
        <w:top w:val="none" w:sz="0" w:space="0" w:color="auto"/>
        <w:left w:val="none" w:sz="0" w:space="0" w:color="auto"/>
        <w:bottom w:val="none" w:sz="0" w:space="0" w:color="auto"/>
        <w:right w:val="none" w:sz="0" w:space="0" w:color="auto"/>
      </w:divBdr>
    </w:div>
    <w:div w:id="1760246534">
      <w:bodyDiv w:val="1"/>
      <w:marLeft w:val="0"/>
      <w:marRight w:val="0"/>
      <w:marTop w:val="0"/>
      <w:marBottom w:val="0"/>
      <w:divBdr>
        <w:top w:val="none" w:sz="0" w:space="0" w:color="auto"/>
        <w:left w:val="none" w:sz="0" w:space="0" w:color="auto"/>
        <w:bottom w:val="none" w:sz="0" w:space="0" w:color="auto"/>
        <w:right w:val="none" w:sz="0" w:space="0" w:color="auto"/>
      </w:divBdr>
    </w:div>
    <w:div w:id="1805733408">
      <w:bodyDiv w:val="1"/>
      <w:marLeft w:val="0"/>
      <w:marRight w:val="0"/>
      <w:marTop w:val="0"/>
      <w:marBottom w:val="0"/>
      <w:divBdr>
        <w:top w:val="none" w:sz="0" w:space="0" w:color="auto"/>
        <w:left w:val="none" w:sz="0" w:space="0" w:color="auto"/>
        <w:bottom w:val="none" w:sz="0" w:space="0" w:color="auto"/>
        <w:right w:val="none" w:sz="0" w:space="0" w:color="auto"/>
      </w:divBdr>
    </w:div>
    <w:div w:id="1815830434">
      <w:bodyDiv w:val="1"/>
      <w:marLeft w:val="0"/>
      <w:marRight w:val="0"/>
      <w:marTop w:val="0"/>
      <w:marBottom w:val="0"/>
      <w:divBdr>
        <w:top w:val="none" w:sz="0" w:space="0" w:color="auto"/>
        <w:left w:val="none" w:sz="0" w:space="0" w:color="auto"/>
        <w:bottom w:val="none" w:sz="0" w:space="0" w:color="auto"/>
        <w:right w:val="none" w:sz="0" w:space="0" w:color="auto"/>
      </w:divBdr>
      <w:divsChild>
        <w:div w:id="1993899301">
          <w:marLeft w:val="360"/>
          <w:marRight w:val="0"/>
          <w:marTop w:val="200"/>
          <w:marBottom w:val="0"/>
          <w:divBdr>
            <w:top w:val="none" w:sz="0" w:space="0" w:color="auto"/>
            <w:left w:val="none" w:sz="0" w:space="0" w:color="auto"/>
            <w:bottom w:val="none" w:sz="0" w:space="0" w:color="auto"/>
            <w:right w:val="none" w:sz="0" w:space="0" w:color="auto"/>
          </w:divBdr>
        </w:div>
        <w:div w:id="836186045">
          <w:marLeft w:val="360"/>
          <w:marRight w:val="0"/>
          <w:marTop w:val="200"/>
          <w:marBottom w:val="0"/>
          <w:divBdr>
            <w:top w:val="none" w:sz="0" w:space="0" w:color="auto"/>
            <w:left w:val="none" w:sz="0" w:space="0" w:color="auto"/>
            <w:bottom w:val="none" w:sz="0" w:space="0" w:color="auto"/>
            <w:right w:val="none" w:sz="0" w:space="0" w:color="auto"/>
          </w:divBdr>
        </w:div>
        <w:div w:id="163325861">
          <w:marLeft w:val="360"/>
          <w:marRight w:val="0"/>
          <w:marTop w:val="200"/>
          <w:marBottom w:val="0"/>
          <w:divBdr>
            <w:top w:val="none" w:sz="0" w:space="0" w:color="auto"/>
            <w:left w:val="none" w:sz="0" w:space="0" w:color="auto"/>
            <w:bottom w:val="none" w:sz="0" w:space="0" w:color="auto"/>
            <w:right w:val="none" w:sz="0" w:space="0" w:color="auto"/>
          </w:divBdr>
        </w:div>
        <w:div w:id="1800149166">
          <w:marLeft w:val="360"/>
          <w:marRight w:val="0"/>
          <w:marTop w:val="200"/>
          <w:marBottom w:val="0"/>
          <w:divBdr>
            <w:top w:val="none" w:sz="0" w:space="0" w:color="auto"/>
            <w:left w:val="none" w:sz="0" w:space="0" w:color="auto"/>
            <w:bottom w:val="none" w:sz="0" w:space="0" w:color="auto"/>
            <w:right w:val="none" w:sz="0" w:space="0" w:color="auto"/>
          </w:divBdr>
        </w:div>
      </w:divsChild>
    </w:div>
    <w:div w:id="1833715154">
      <w:bodyDiv w:val="1"/>
      <w:marLeft w:val="0"/>
      <w:marRight w:val="0"/>
      <w:marTop w:val="0"/>
      <w:marBottom w:val="0"/>
      <w:divBdr>
        <w:top w:val="none" w:sz="0" w:space="0" w:color="auto"/>
        <w:left w:val="none" w:sz="0" w:space="0" w:color="auto"/>
        <w:bottom w:val="none" w:sz="0" w:space="0" w:color="auto"/>
        <w:right w:val="none" w:sz="0" w:space="0" w:color="auto"/>
      </w:divBdr>
      <w:divsChild>
        <w:div w:id="1487084355">
          <w:marLeft w:val="0"/>
          <w:marRight w:val="0"/>
          <w:marTop w:val="0"/>
          <w:marBottom w:val="0"/>
          <w:divBdr>
            <w:top w:val="none" w:sz="0" w:space="0" w:color="auto"/>
            <w:left w:val="none" w:sz="0" w:space="0" w:color="auto"/>
            <w:bottom w:val="none" w:sz="0" w:space="0" w:color="auto"/>
            <w:right w:val="none" w:sz="0" w:space="0" w:color="auto"/>
          </w:divBdr>
          <w:divsChild>
            <w:div w:id="518350454">
              <w:marLeft w:val="0"/>
              <w:marRight w:val="0"/>
              <w:marTop w:val="0"/>
              <w:marBottom w:val="0"/>
              <w:divBdr>
                <w:top w:val="none" w:sz="0" w:space="0" w:color="auto"/>
                <w:left w:val="none" w:sz="0" w:space="0" w:color="auto"/>
                <w:bottom w:val="none" w:sz="0" w:space="0" w:color="auto"/>
                <w:right w:val="none" w:sz="0" w:space="0" w:color="auto"/>
              </w:divBdr>
              <w:divsChild>
                <w:div w:id="1731226218">
                  <w:marLeft w:val="0"/>
                  <w:marRight w:val="0"/>
                  <w:marTop w:val="195"/>
                  <w:marBottom w:val="0"/>
                  <w:divBdr>
                    <w:top w:val="none" w:sz="0" w:space="0" w:color="auto"/>
                    <w:left w:val="none" w:sz="0" w:space="0" w:color="auto"/>
                    <w:bottom w:val="none" w:sz="0" w:space="0" w:color="auto"/>
                    <w:right w:val="none" w:sz="0" w:space="0" w:color="auto"/>
                  </w:divBdr>
                  <w:divsChild>
                    <w:div w:id="1847331029">
                      <w:marLeft w:val="0"/>
                      <w:marRight w:val="0"/>
                      <w:marTop w:val="0"/>
                      <w:marBottom w:val="0"/>
                      <w:divBdr>
                        <w:top w:val="none" w:sz="0" w:space="0" w:color="auto"/>
                        <w:left w:val="none" w:sz="0" w:space="0" w:color="auto"/>
                        <w:bottom w:val="none" w:sz="0" w:space="0" w:color="auto"/>
                        <w:right w:val="none" w:sz="0" w:space="0" w:color="auto"/>
                      </w:divBdr>
                      <w:divsChild>
                        <w:div w:id="1860121763">
                          <w:marLeft w:val="0"/>
                          <w:marRight w:val="0"/>
                          <w:marTop w:val="0"/>
                          <w:marBottom w:val="0"/>
                          <w:divBdr>
                            <w:top w:val="none" w:sz="0" w:space="0" w:color="auto"/>
                            <w:left w:val="none" w:sz="0" w:space="0" w:color="auto"/>
                            <w:bottom w:val="none" w:sz="0" w:space="0" w:color="auto"/>
                            <w:right w:val="none" w:sz="0" w:space="0" w:color="auto"/>
                          </w:divBdr>
                          <w:divsChild>
                            <w:div w:id="1957909846">
                              <w:marLeft w:val="0"/>
                              <w:marRight w:val="0"/>
                              <w:marTop w:val="0"/>
                              <w:marBottom w:val="0"/>
                              <w:divBdr>
                                <w:top w:val="none" w:sz="0" w:space="0" w:color="auto"/>
                                <w:left w:val="none" w:sz="0" w:space="0" w:color="auto"/>
                                <w:bottom w:val="none" w:sz="0" w:space="0" w:color="auto"/>
                                <w:right w:val="none" w:sz="0" w:space="0" w:color="auto"/>
                              </w:divBdr>
                              <w:divsChild>
                                <w:div w:id="509412942">
                                  <w:marLeft w:val="0"/>
                                  <w:marRight w:val="0"/>
                                  <w:marTop w:val="0"/>
                                  <w:marBottom w:val="0"/>
                                  <w:divBdr>
                                    <w:top w:val="none" w:sz="0" w:space="0" w:color="auto"/>
                                    <w:left w:val="none" w:sz="0" w:space="0" w:color="auto"/>
                                    <w:bottom w:val="none" w:sz="0" w:space="0" w:color="auto"/>
                                    <w:right w:val="none" w:sz="0" w:space="0" w:color="auto"/>
                                  </w:divBdr>
                                  <w:divsChild>
                                    <w:div w:id="1074814620">
                                      <w:marLeft w:val="0"/>
                                      <w:marRight w:val="0"/>
                                      <w:marTop w:val="0"/>
                                      <w:marBottom w:val="0"/>
                                      <w:divBdr>
                                        <w:top w:val="none" w:sz="0" w:space="0" w:color="auto"/>
                                        <w:left w:val="none" w:sz="0" w:space="0" w:color="auto"/>
                                        <w:bottom w:val="none" w:sz="0" w:space="0" w:color="auto"/>
                                        <w:right w:val="none" w:sz="0" w:space="0" w:color="auto"/>
                                      </w:divBdr>
                                      <w:divsChild>
                                        <w:div w:id="134298266">
                                          <w:marLeft w:val="0"/>
                                          <w:marRight w:val="0"/>
                                          <w:marTop w:val="0"/>
                                          <w:marBottom w:val="0"/>
                                          <w:divBdr>
                                            <w:top w:val="none" w:sz="0" w:space="0" w:color="auto"/>
                                            <w:left w:val="none" w:sz="0" w:space="0" w:color="auto"/>
                                            <w:bottom w:val="none" w:sz="0" w:space="0" w:color="auto"/>
                                            <w:right w:val="none" w:sz="0" w:space="0" w:color="auto"/>
                                          </w:divBdr>
                                          <w:divsChild>
                                            <w:div w:id="10649165">
                                              <w:marLeft w:val="0"/>
                                              <w:marRight w:val="0"/>
                                              <w:marTop w:val="0"/>
                                              <w:marBottom w:val="18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sChild>
                                                    <w:div w:id="889535064">
                                                      <w:marLeft w:val="0"/>
                                                      <w:marRight w:val="0"/>
                                                      <w:marTop w:val="0"/>
                                                      <w:marBottom w:val="0"/>
                                                      <w:divBdr>
                                                        <w:top w:val="none" w:sz="0" w:space="0" w:color="auto"/>
                                                        <w:left w:val="none" w:sz="0" w:space="0" w:color="auto"/>
                                                        <w:bottom w:val="none" w:sz="0" w:space="0" w:color="auto"/>
                                                        <w:right w:val="none" w:sz="0" w:space="0" w:color="auto"/>
                                                      </w:divBdr>
                                                      <w:divsChild>
                                                        <w:div w:id="2030180722">
                                                          <w:marLeft w:val="0"/>
                                                          <w:marRight w:val="0"/>
                                                          <w:marTop w:val="0"/>
                                                          <w:marBottom w:val="0"/>
                                                          <w:divBdr>
                                                            <w:top w:val="none" w:sz="0" w:space="0" w:color="auto"/>
                                                            <w:left w:val="none" w:sz="0" w:space="0" w:color="auto"/>
                                                            <w:bottom w:val="none" w:sz="0" w:space="0" w:color="auto"/>
                                                            <w:right w:val="none" w:sz="0" w:space="0" w:color="auto"/>
                                                          </w:divBdr>
                                                          <w:divsChild>
                                                            <w:div w:id="164050811">
                                                              <w:marLeft w:val="0"/>
                                                              <w:marRight w:val="0"/>
                                                              <w:marTop w:val="0"/>
                                                              <w:marBottom w:val="0"/>
                                                              <w:divBdr>
                                                                <w:top w:val="none" w:sz="0" w:space="0" w:color="auto"/>
                                                                <w:left w:val="none" w:sz="0" w:space="0" w:color="auto"/>
                                                                <w:bottom w:val="none" w:sz="0" w:space="0" w:color="auto"/>
                                                                <w:right w:val="none" w:sz="0" w:space="0" w:color="auto"/>
                                                              </w:divBdr>
                                                              <w:divsChild>
                                                                <w:div w:id="20863566">
                                                                  <w:marLeft w:val="0"/>
                                                                  <w:marRight w:val="0"/>
                                                                  <w:marTop w:val="0"/>
                                                                  <w:marBottom w:val="0"/>
                                                                  <w:divBdr>
                                                                    <w:top w:val="none" w:sz="0" w:space="0" w:color="auto"/>
                                                                    <w:left w:val="none" w:sz="0" w:space="0" w:color="auto"/>
                                                                    <w:bottom w:val="none" w:sz="0" w:space="0" w:color="auto"/>
                                                                    <w:right w:val="none" w:sz="0" w:space="0" w:color="auto"/>
                                                                  </w:divBdr>
                                                                  <w:divsChild>
                                                                    <w:div w:id="423113111">
                                                                      <w:marLeft w:val="0"/>
                                                                      <w:marRight w:val="0"/>
                                                                      <w:marTop w:val="0"/>
                                                                      <w:marBottom w:val="0"/>
                                                                      <w:divBdr>
                                                                        <w:top w:val="none" w:sz="0" w:space="0" w:color="auto"/>
                                                                        <w:left w:val="none" w:sz="0" w:space="0" w:color="auto"/>
                                                                        <w:bottom w:val="none" w:sz="0" w:space="0" w:color="auto"/>
                                                                        <w:right w:val="none" w:sz="0" w:space="0" w:color="auto"/>
                                                                      </w:divBdr>
                                                                      <w:divsChild>
                                                                        <w:div w:id="2153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427218">
      <w:bodyDiv w:val="1"/>
      <w:marLeft w:val="0"/>
      <w:marRight w:val="0"/>
      <w:marTop w:val="0"/>
      <w:marBottom w:val="0"/>
      <w:divBdr>
        <w:top w:val="none" w:sz="0" w:space="0" w:color="auto"/>
        <w:left w:val="none" w:sz="0" w:space="0" w:color="auto"/>
        <w:bottom w:val="none" w:sz="0" w:space="0" w:color="auto"/>
        <w:right w:val="none" w:sz="0" w:space="0" w:color="auto"/>
      </w:divBdr>
    </w:div>
    <w:div w:id="1876772846">
      <w:bodyDiv w:val="1"/>
      <w:marLeft w:val="0"/>
      <w:marRight w:val="0"/>
      <w:marTop w:val="0"/>
      <w:marBottom w:val="0"/>
      <w:divBdr>
        <w:top w:val="none" w:sz="0" w:space="0" w:color="auto"/>
        <w:left w:val="none" w:sz="0" w:space="0" w:color="auto"/>
        <w:bottom w:val="none" w:sz="0" w:space="0" w:color="auto"/>
        <w:right w:val="none" w:sz="0" w:space="0" w:color="auto"/>
      </w:divBdr>
    </w:div>
    <w:div w:id="1929729569">
      <w:bodyDiv w:val="1"/>
      <w:marLeft w:val="0"/>
      <w:marRight w:val="0"/>
      <w:marTop w:val="0"/>
      <w:marBottom w:val="0"/>
      <w:divBdr>
        <w:top w:val="none" w:sz="0" w:space="0" w:color="auto"/>
        <w:left w:val="none" w:sz="0" w:space="0" w:color="auto"/>
        <w:bottom w:val="none" w:sz="0" w:space="0" w:color="auto"/>
        <w:right w:val="none" w:sz="0" w:space="0" w:color="auto"/>
      </w:divBdr>
    </w:div>
    <w:div w:id="1965500191">
      <w:bodyDiv w:val="1"/>
      <w:marLeft w:val="0"/>
      <w:marRight w:val="0"/>
      <w:marTop w:val="0"/>
      <w:marBottom w:val="0"/>
      <w:divBdr>
        <w:top w:val="none" w:sz="0" w:space="0" w:color="auto"/>
        <w:left w:val="none" w:sz="0" w:space="0" w:color="auto"/>
        <w:bottom w:val="none" w:sz="0" w:space="0" w:color="auto"/>
        <w:right w:val="none" w:sz="0" w:space="0" w:color="auto"/>
      </w:divBdr>
    </w:div>
    <w:div w:id="1965890299">
      <w:bodyDiv w:val="1"/>
      <w:marLeft w:val="0"/>
      <w:marRight w:val="0"/>
      <w:marTop w:val="0"/>
      <w:marBottom w:val="0"/>
      <w:divBdr>
        <w:top w:val="none" w:sz="0" w:space="0" w:color="auto"/>
        <w:left w:val="none" w:sz="0" w:space="0" w:color="auto"/>
        <w:bottom w:val="none" w:sz="0" w:space="0" w:color="auto"/>
        <w:right w:val="none" w:sz="0" w:space="0" w:color="auto"/>
      </w:divBdr>
    </w:div>
    <w:div w:id="1969123239">
      <w:bodyDiv w:val="1"/>
      <w:marLeft w:val="0"/>
      <w:marRight w:val="0"/>
      <w:marTop w:val="0"/>
      <w:marBottom w:val="0"/>
      <w:divBdr>
        <w:top w:val="none" w:sz="0" w:space="0" w:color="auto"/>
        <w:left w:val="none" w:sz="0" w:space="0" w:color="auto"/>
        <w:bottom w:val="none" w:sz="0" w:space="0" w:color="auto"/>
        <w:right w:val="none" w:sz="0" w:space="0" w:color="auto"/>
      </w:divBdr>
    </w:div>
    <w:div w:id="1988976607">
      <w:bodyDiv w:val="1"/>
      <w:marLeft w:val="0"/>
      <w:marRight w:val="0"/>
      <w:marTop w:val="0"/>
      <w:marBottom w:val="0"/>
      <w:divBdr>
        <w:top w:val="none" w:sz="0" w:space="0" w:color="auto"/>
        <w:left w:val="none" w:sz="0" w:space="0" w:color="auto"/>
        <w:bottom w:val="none" w:sz="0" w:space="0" w:color="auto"/>
        <w:right w:val="none" w:sz="0" w:space="0" w:color="auto"/>
      </w:divBdr>
    </w:div>
    <w:div w:id="2026440608">
      <w:bodyDiv w:val="1"/>
      <w:marLeft w:val="0"/>
      <w:marRight w:val="0"/>
      <w:marTop w:val="0"/>
      <w:marBottom w:val="0"/>
      <w:divBdr>
        <w:top w:val="none" w:sz="0" w:space="0" w:color="auto"/>
        <w:left w:val="none" w:sz="0" w:space="0" w:color="auto"/>
        <w:bottom w:val="none" w:sz="0" w:space="0" w:color="auto"/>
        <w:right w:val="none" w:sz="0" w:space="0" w:color="auto"/>
      </w:divBdr>
    </w:div>
    <w:div w:id="2056924309">
      <w:bodyDiv w:val="1"/>
      <w:marLeft w:val="0"/>
      <w:marRight w:val="0"/>
      <w:marTop w:val="0"/>
      <w:marBottom w:val="0"/>
      <w:divBdr>
        <w:top w:val="none" w:sz="0" w:space="0" w:color="auto"/>
        <w:left w:val="none" w:sz="0" w:space="0" w:color="auto"/>
        <w:bottom w:val="none" w:sz="0" w:space="0" w:color="auto"/>
        <w:right w:val="none" w:sz="0" w:space="0" w:color="auto"/>
      </w:divBdr>
    </w:div>
    <w:div w:id="2101172308">
      <w:bodyDiv w:val="1"/>
      <w:marLeft w:val="0"/>
      <w:marRight w:val="0"/>
      <w:marTop w:val="0"/>
      <w:marBottom w:val="0"/>
      <w:divBdr>
        <w:top w:val="none" w:sz="0" w:space="0" w:color="auto"/>
        <w:left w:val="none" w:sz="0" w:space="0" w:color="auto"/>
        <w:bottom w:val="none" w:sz="0" w:space="0" w:color="auto"/>
        <w:right w:val="none" w:sz="0" w:space="0" w:color="auto"/>
      </w:divBdr>
      <w:divsChild>
        <w:div w:id="883829686">
          <w:marLeft w:val="547"/>
          <w:marRight w:val="0"/>
          <w:marTop w:val="144"/>
          <w:marBottom w:val="0"/>
          <w:divBdr>
            <w:top w:val="none" w:sz="0" w:space="0" w:color="auto"/>
            <w:left w:val="none" w:sz="0" w:space="0" w:color="auto"/>
            <w:bottom w:val="none" w:sz="0" w:space="0" w:color="auto"/>
            <w:right w:val="none" w:sz="0" w:space="0" w:color="auto"/>
          </w:divBdr>
        </w:div>
        <w:div w:id="1843397093">
          <w:marLeft w:val="547"/>
          <w:marRight w:val="0"/>
          <w:marTop w:val="144"/>
          <w:marBottom w:val="0"/>
          <w:divBdr>
            <w:top w:val="none" w:sz="0" w:space="0" w:color="auto"/>
            <w:left w:val="none" w:sz="0" w:space="0" w:color="auto"/>
            <w:bottom w:val="none" w:sz="0" w:space="0" w:color="auto"/>
            <w:right w:val="none" w:sz="0" w:space="0" w:color="auto"/>
          </w:divBdr>
        </w:div>
        <w:div w:id="812678360">
          <w:marLeft w:val="547"/>
          <w:marRight w:val="0"/>
          <w:marTop w:val="144"/>
          <w:marBottom w:val="0"/>
          <w:divBdr>
            <w:top w:val="none" w:sz="0" w:space="0" w:color="auto"/>
            <w:left w:val="none" w:sz="0" w:space="0" w:color="auto"/>
            <w:bottom w:val="none" w:sz="0" w:space="0" w:color="auto"/>
            <w:right w:val="none" w:sz="0" w:space="0" w:color="auto"/>
          </w:divBdr>
        </w:div>
        <w:div w:id="146482964">
          <w:marLeft w:val="547"/>
          <w:marRight w:val="0"/>
          <w:marTop w:val="144"/>
          <w:marBottom w:val="0"/>
          <w:divBdr>
            <w:top w:val="none" w:sz="0" w:space="0" w:color="auto"/>
            <w:left w:val="none" w:sz="0" w:space="0" w:color="auto"/>
            <w:bottom w:val="none" w:sz="0" w:space="0" w:color="auto"/>
            <w:right w:val="none" w:sz="0" w:space="0" w:color="auto"/>
          </w:divBdr>
        </w:div>
        <w:div w:id="1237783227">
          <w:marLeft w:val="547"/>
          <w:marRight w:val="0"/>
          <w:marTop w:val="144"/>
          <w:marBottom w:val="0"/>
          <w:divBdr>
            <w:top w:val="none" w:sz="0" w:space="0" w:color="auto"/>
            <w:left w:val="none" w:sz="0" w:space="0" w:color="auto"/>
            <w:bottom w:val="none" w:sz="0" w:space="0" w:color="auto"/>
            <w:right w:val="none" w:sz="0" w:space="0" w:color="auto"/>
          </w:divBdr>
        </w:div>
        <w:div w:id="202526967">
          <w:marLeft w:val="547"/>
          <w:marRight w:val="0"/>
          <w:marTop w:val="144"/>
          <w:marBottom w:val="0"/>
          <w:divBdr>
            <w:top w:val="none" w:sz="0" w:space="0" w:color="auto"/>
            <w:left w:val="none" w:sz="0" w:space="0" w:color="auto"/>
            <w:bottom w:val="none" w:sz="0" w:space="0" w:color="auto"/>
            <w:right w:val="none" w:sz="0" w:space="0" w:color="auto"/>
          </w:divBdr>
        </w:div>
        <w:div w:id="941380027">
          <w:marLeft w:val="547"/>
          <w:marRight w:val="0"/>
          <w:marTop w:val="144"/>
          <w:marBottom w:val="0"/>
          <w:divBdr>
            <w:top w:val="none" w:sz="0" w:space="0" w:color="auto"/>
            <w:left w:val="none" w:sz="0" w:space="0" w:color="auto"/>
            <w:bottom w:val="none" w:sz="0" w:space="0" w:color="auto"/>
            <w:right w:val="none" w:sz="0" w:space="0" w:color="auto"/>
          </w:divBdr>
        </w:div>
        <w:div w:id="594091483">
          <w:marLeft w:val="547"/>
          <w:marRight w:val="0"/>
          <w:marTop w:val="144"/>
          <w:marBottom w:val="0"/>
          <w:divBdr>
            <w:top w:val="none" w:sz="0" w:space="0" w:color="auto"/>
            <w:left w:val="none" w:sz="0" w:space="0" w:color="auto"/>
            <w:bottom w:val="none" w:sz="0" w:space="0" w:color="auto"/>
            <w:right w:val="none" w:sz="0" w:space="0" w:color="auto"/>
          </w:divBdr>
        </w:div>
      </w:divsChild>
    </w:div>
    <w:div w:id="2101438634">
      <w:bodyDiv w:val="1"/>
      <w:marLeft w:val="0"/>
      <w:marRight w:val="0"/>
      <w:marTop w:val="0"/>
      <w:marBottom w:val="0"/>
      <w:divBdr>
        <w:top w:val="none" w:sz="0" w:space="0" w:color="auto"/>
        <w:left w:val="none" w:sz="0" w:space="0" w:color="auto"/>
        <w:bottom w:val="none" w:sz="0" w:space="0" w:color="auto"/>
        <w:right w:val="none" w:sz="0" w:space="0" w:color="auto"/>
      </w:divBdr>
      <w:divsChild>
        <w:div w:id="1712915">
          <w:marLeft w:val="360"/>
          <w:marRight w:val="0"/>
          <w:marTop w:val="200"/>
          <w:marBottom w:val="0"/>
          <w:divBdr>
            <w:top w:val="none" w:sz="0" w:space="0" w:color="auto"/>
            <w:left w:val="none" w:sz="0" w:space="0" w:color="auto"/>
            <w:bottom w:val="none" w:sz="0" w:space="0" w:color="auto"/>
            <w:right w:val="none" w:sz="0" w:space="0" w:color="auto"/>
          </w:divBdr>
        </w:div>
        <w:div w:id="558319329">
          <w:marLeft w:val="360"/>
          <w:marRight w:val="0"/>
          <w:marTop w:val="200"/>
          <w:marBottom w:val="0"/>
          <w:divBdr>
            <w:top w:val="none" w:sz="0" w:space="0" w:color="auto"/>
            <w:left w:val="none" w:sz="0" w:space="0" w:color="auto"/>
            <w:bottom w:val="none" w:sz="0" w:space="0" w:color="auto"/>
            <w:right w:val="none" w:sz="0" w:space="0" w:color="auto"/>
          </w:divBdr>
        </w:div>
        <w:div w:id="982664687">
          <w:marLeft w:val="360"/>
          <w:marRight w:val="0"/>
          <w:marTop w:val="200"/>
          <w:marBottom w:val="0"/>
          <w:divBdr>
            <w:top w:val="none" w:sz="0" w:space="0" w:color="auto"/>
            <w:left w:val="none" w:sz="0" w:space="0" w:color="auto"/>
            <w:bottom w:val="none" w:sz="0" w:space="0" w:color="auto"/>
            <w:right w:val="none" w:sz="0" w:space="0" w:color="auto"/>
          </w:divBdr>
        </w:div>
      </w:divsChild>
    </w:div>
    <w:div w:id="21054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startworkforce.auckland.ac.nz/en/our-education-programmes/healthy-conversation-skills-resourc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A2A0-BD18-4355-9EDA-052EE5C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Gorman</dc:creator>
  <cp:keywords/>
  <dc:description/>
  <cp:lastModifiedBy>Janine Bycroft</cp:lastModifiedBy>
  <cp:revision>2</cp:revision>
  <cp:lastPrinted>2018-07-23T06:31:00Z</cp:lastPrinted>
  <dcterms:created xsi:type="dcterms:W3CDTF">2021-10-20T06:46:00Z</dcterms:created>
  <dcterms:modified xsi:type="dcterms:W3CDTF">2021-10-20T06:46:00Z</dcterms:modified>
</cp:coreProperties>
</file>